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A4839" w14:textId="3E9D9470" w:rsidR="00C07243" w:rsidRPr="004C1094" w:rsidRDefault="00000000" w:rsidP="000E38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4889"/>
        </w:tabs>
        <w:spacing w:line="276" w:lineRule="auto"/>
        <w:ind w:leftChars="0" w:left="0" w:right="-426" w:firstLineChars="0" w:firstLine="0"/>
        <w:jc w:val="center"/>
        <w:rPr>
          <w:rFonts w:eastAsia="Merriweather"/>
          <w:b/>
          <w:sz w:val="28"/>
          <w:szCs w:val="28"/>
        </w:rPr>
      </w:pPr>
      <w:r>
        <w:rPr>
          <w:b/>
          <w:sz w:val="28"/>
          <w:szCs w:val="28"/>
        </w:rPr>
        <w:pict w14:anchorId="0D644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0;margin-top:0;width:50pt;height:50pt;z-index:251657728;visibility:hidden;mso-position-horizontal-relative:text;mso-position-vertical-relative:text">
            <v:path o:extrusionok="t"/>
            <o:lock v:ext="edit" selection="t"/>
          </v:shape>
        </w:pict>
      </w:r>
      <w:r w:rsidR="00C07243" w:rsidRPr="004C1094">
        <w:rPr>
          <w:rFonts w:eastAsia="Merriweather"/>
          <w:b/>
          <w:sz w:val="28"/>
          <w:szCs w:val="28"/>
        </w:rPr>
        <w:t>DOCUMENTO DE FORMALIZAÇÃO DA DEMANDA (DFD)</w:t>
      </w:r>
    </w:p>
    <w:p w14:paraId="4BE180B5" w14:textId="77777777" w:rsidR="0043341B" w:rsidRPr="00F432B0" w:rsidRDefault="0043341B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sz w:val="22"/>
          <w:szCs w:val="22"/>
        </w:rPr>
      </w:pPr>
    </w:p>
    <w:p w14:paraId="25137CF7" w14:textId="293F623B" w:rsidR="0061693B" w:rsidRPr="00AC7CC5" w:rsidRDefault="00E50BFD" w:rsidP="00C3622F">
      <w:pPr>
        <w:pStyle w:val="PargrafodaLista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right="-426" w:firstLineChars="0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Setor Requisitante</w:t>
      </w:r>
      <w:r w:rsidR="0061693B" w:rsidRPr="00AC7CC5">
        <w:rPr>
          <w:rFonts w:eastAsia="Merriweather"/>
          <w:b/>
          <w:color w:val="000000" w:themeColor="text1"/>
        </w:rPr>
        <w:t xml:space="preserve">: </w:t>
      </w:r>
      <w:r w:rsidR="00650FD9" w:rsidRPr="00650FD9">
        <w:rPr>
          <w:rFonts w:eastAsia="Merriweather"/>
          <w:color w:val="000000" w:themeColor="text1"/>
        </w:rPr>
        <w:t>Secretaria Municipal de Saúde.</w:t>
      </w:r>
    </w:p>
    <w:p w14:paraId="180C4E66" w14:textId="6D234EF3" w:rsidR="00650FD9" w:rsidRPr="00650FD9" w:rsidRDefault="00650FD9" w:rsidP="00650FD9">
      <w:pPr>
        <w:pStyle w:val="PargrafodaLista"/>
        <w:numPr>
          <w:ilvl w:val="1"/>
          <w:numId w:val="19"/>
        </w:numPr>
        <w:spacing w:line="240" w:lineRule="auto"/>
        <w:ind w:leftChars="0" w:firstLineChars="0"/>
        <w:jc w:val="both"/>
        <w:rPr>
          <w:rFonts w:eastAsia="Merriweather"/>
          <w:b/>
          <w:color w:val="000000" w:themeColor="text1"/>
        </w:rPr>
      </w:pPr>
      <w:r w:rsidRPr="00650FD9">
        <w:rPr>
          <w:rFonts w:eastAsia="Merriweather"/>
          <w:b/>
          <w:color w:val="000000" w:themeColor="text1"/>
        </w:rPr>
        <w:t xml:space="preserve"> </w:t>
      </w:r>
      <w:r w:rsidR="00E50BFD" w:rsidRPr="00650FD9">
        <w:rPr>
          <w:rFonts w:eastAsia="Merriweather"/>
          <w:b/>
          <w:color w:val="000000" w:themeColor="text1"/>
        </w:rPr>
        <w:t>Responsáve</w:t>
      </w:r>
      <w:r w:rsidR="00A055EE">
        <w:rPr>
          <w:rFonts w:eastAsia="Merriweather"/>
          <w:b/>
          <w:color w:val="000000" w:themeColor="text1"/>
        </w:rPr>
        <w:t>is</w:t>
      </w:r>
      <w:r w:rsidR="00E50BFD" w:rsidRPr="00650FD9">
        <w:rPr>
          <w:rFonts w:eastAsia="Merriweather"/>
          <w:b/>
          <w:color w:val="000000" w:themeColor="text1"/>
        </w:rPr>
        <w:t xml:space="preserve"> pela demanda</w:t>
      </w:r>
      <w:r w:rsidR="0061693B" w:rsidRPr="00650FD9">
        <w:rPr>
          <w:rFonts w:eastAsia="Merriweather"/>
          <w:b/>
          <w:color w:val="000000" w:themeColor="text1"/>
        </w:rPr>
        <w:t>:</w:t>
      </w:r>
      <w:r w:rsidR="002E28B4" w:rsidRPr="00650FD9">
        <w:rPr>
          <w:rFonts w:eastAsia="Merriweather"/>
          <w:b/>
          <w:color w:val="000000" w:themeColor="text1"/>
        </w:rPr>
        <w:t xml:space="preserve"> </w:t>
      </w:r>
      <w:r w:rsidR="00F519B0">
        <w:t>Alexandro Beretta</w:t>
      </w:r>
      <w:r>
        <w:rPr>
          <w:rFonts w:ascii="Calibri" w:hAnsi="Calibri" w:cs="Calibri"/>
          <w:color w:val="000000"/>
        </w:rPr>
        <w:t>.</w:t>
      </w:r>
    </w:p>
    <w:p w14:paraId="77ADE811" w14:textId="5F1DD35D" w:rsidR="0061693B" w:rsidRPr="00650FD9" w:rsidRDefault="0061693B" w:rsidP="00650FD9">
      <w:pPr>
        <w:tabs>
          <w:tab w:val="left" w:pos="319"/>
        </w:tabs>
        <w:spacing w:line="276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</w:p>
    <w:p w14:paraId="65ACDA4C" w14:textId="77777777" w:rsidR="0061693B" w:rsidRPr="00AC7CC5" w:rsidRDefault="0061693B" w:rsidP="00A74EBF">
      <w:pPr>
        <w:pStyle w:val="PargrafodaLista"/>
        <w:tabs>
          <w:tab w:val="left" w:pos="319"/>
          <w:tab w:val="left" w:pos="426"/>
        </w:tabs>
        <w:spacing w:line="240" w:lineRule="auto"/>
        <w:ind w:leftChars="0" w:left="709" w:right="-426" w:firstLineChars="0" w:firstLine="0"/>
        <w:jc w:val="both"/>
        <w:rPr>
          <w:rFonts w:eastAsia="Merriweather"/>
          <w:color w:val="000000" w:themeColor="text1"/>
        </w:rPr>
      </w:pPr>
    </w:p>
    <w:p w14:paraId="3888D267" w14:textId="1A46F34D" w:rsidR="00601E06" w:rsidRPr="00EE0868" w:rsidRDefault="00E50BFD" w:rsidP="00E463A2">
      <w:pPr>
        <w:pStyle w:val="PargrafodaLista"/>
        <w:numPr>
          <w:ilvl w:val="0"/>
          <w:numId w:val="19"/>
        </w:numPr>
        <w:tabs>
          <w:tab w:val="left" w:pos="0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EE0868">
        <w:rPr>
          <w:rFonts w:eastAsia="Merriweather"/>
          <w:b/>
          <w:color w:val="000000" w:themeColor="text1"/>
        </w:rPr>
        <w:t>Objeto da demanda</w:t>
      </w:r>
      <w:r w:rsidR="0061693B" w:rsidRPr="00EE0868">
        <w:rPr>
          <w:rFonts w:eastAsia="Merriweather"/>
          <w:b/>
          <w:color w:val="000000" w:themeColor="text1"/>
        </w:rPr>
        <w:t>:</w:t>
      </w:r>
      <w:r w:rsidR="0061693B" w:rsidRPr="00EE0868">
        <w:rPr>
          <w:rFonts w:eastAsia="Merriweather"/>
          <w:color w:val="000000" w:themeColor="text1"/>
        </w:rPr>
        <w:t xml:space="preserve"> </w:t>
      </w:r>
      <w:bookmarkStart w:id="0" w:name="_Hlk176939244"/>
      <w:bookmarkStart w:id="1" w:name="_Hlk170887700"/>
      <w:r w:rsidR="0034241C" w:rsidRPr="00945714">
        <w:t>AQUISIÇÃO DE</w:t>
      </w:r>
      <w:r w:rsidR="00EE0868">
        <w:t xml:space="preserve"> </w:t>
      </w:r>
      <w:r w:rsidR="000B5BD9">
        <w:t xml:space="preserve">DERMATOSCÓPIOS PARA ATENDIMENTOS AOS USUÁRIOS DAS UNIDADES BÁSICAS DE SAÚDE </w:t>
      </w:r>
      <w:r w:rsidR="00EE0868">
        <w:t>DO MUNICÍPIO DE BANDEIRANTES.</w:t>
      </w:r>
      <w:r w:rsidR="0034241C" w:rsidRPr="00945714">
        <w:t xml:space="preserve"> </w:t>
      </w:r>
      <w:bookmarkEnd w:id="0"/>
    </w:p>
    <w:p w14:paraId="65BCAC6E" w14:textId="77777777" w:rsidR="00EE0868" w:rsidRPr="00601E06" w:rsidRDefault="00EE0868" w:rsidP="00EE0868">
      <w:pPr>
        <w:pStyle w:val="PargrafodaLista"/>
        <w:tabs>
          <w:tab w:val="left" w:pos="0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</w:p>
    <w:bookmarkEnd w:id="1"/>
    <w:p w14:paraId="5185BD4B" w14:textId="77777777" w:rsidR="0061693B" w:rsidRPr="00A055EE" w:rsidRDefault="00E50BFD" w:rsidP="0043341B">
      <w:pPr>
        <w:pStyle w:val="PargrafodaLista"/>
        <w:numPr>
          <w:ilvl w:val="1"/>
          <w:numId w:val="19"/>
        </w:numPr>
        <w:tabs>
          <w:tab w:val="left" w:pos="567"/>
        </w:tabs>
        <w:spacing w:line="240" w:lineRule="auto"/>
        <w:ind w:leftChars="0" w:right="-426" w:firstLineChars="0"/>
        <w:jc w:val="both"/>
        <w:rPr>
          <w:rFonts w:eastAsia="Merriweather"/>
          <w:b/>
          <w:bCs/>
          <w:color w:val="000000" w:themeColor="text1"/>
        </w:rPr>
      </w:pPr>
      <w:r w:rsidRPr="00A055EE">
        <w:rPr>
          <w:rFonts w:eastAsia="Merriweather"/>
          <w:b/>
          <w:bCs/>
          <w:color w:val="000000" w:themeColor="text1"/>
        </w:rPr>
        <w:t>Características do objeto</w:t>
      </w:r>
      <w:r w:rsidR="0061693B" w:rsidRPr="00A055EE">
        <w:rPr>
          <w:rFonts w:eastAsia="Merriweather"/>
          <w:b/>
          <w:bCs/>
          <w:color w:val="000000" w:themeColor="text1"/>
        </w:rPr>
        <w:t xml:space="preserve">: </w:t>
      </w:r>
    </w:p>
    <w:p w14:paraId="12BBCF73" w14:textId="40C16B98" w:rsidR="0061693B" w:rsidRPr="00AC7CC5" w:rsidRDefault="0061693B" w:rsidP="0043341B">
      <w:pPr>
        <w:tabs>
          <w:tab w:val="left" w:pos="567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E80158">
        <w:rPr>
          <w:rFonts w:eastAsia="Merriweather"/>
          <w:color w:val="000000" w:themeColor="text1"/>
        </w:rPr>
        <w:t xml:space="preserve"> </w:t>
      </w:r>
      <w:r w:rsidR="00EE0868">
        <w:rPr>
          <w:rFonts w:eastAsia="Merriweather"/>
          <w:color w:val="000000" w:themeColor="text1"/>
        </w:rPr>
        <w:t xml:space="preserve">  </w:t>
      </w:r>
      <w:r w:rsidRPr="00AC7CC5">
        <w:rPr>
          <w:rFonts w:eastAsia="Merriweather"/>
          <w:color w:val="000000" w:themeColor="text1"/>
        </w:rPr>
        <w:t>) Serviço não continuado</w:t>
      </w:r>
      <w:r w:rsidR="00F53BB0" w:rsidRPr="00AC7CC5">
        <w:rPr>
          <w:rFonts w:eastAsia="Merriweather"/>
          <w:color w:val="000000" w:themeColor="text1"/>
        </w:rPr>
        <w:t>;</w:t>
      </w:r>
      <w:r w:rsidRPr="00AC7CC5">
        <w:rPr>
          <w:rFonts w:eastAsia="Merriweather"/>
          <w:color w:val="000000" w:themeColor="text1"/>
        </w:rPr>
        <w:t xml:space="preserve"> </w:t>
      </w:r>
    </w:p>
    <w:p w14:paraId="4A122327" w14:textId="0A9993A2" w:rsidR="0061693B" w:rsidRPr="00AC7CC5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5813C8">
        <w:rPr>
          <w:rFonts w:eastAsia="Merriweather"/>
          <w:color w:val="000000" w:themeColor="text1"/>
        </w:rPr>
        <w:t xml:space="preserve"> </w:t>
      </w:r>
      <w:r w:rsidR="00EE0868">
        <w:rPr>
          <w:rFonts w:eastAsia="Merriweather"/>
          <w:color w:val="000000" w:themeColor="text1"/>
        </w:rPr>
        <w:t xml:space="preserve">  </w:t>
      </w:r>
      <w:r w:rsidRPr="00AC7CC5">
        <w:rPr>
          <w:rFonts w:eastAsia="Merriweather"/>
          <w:color w:val="000000" w:themeColor="text1"/>
        </w:rPr>
        <w:t xml:space="preserve">) Serviço continuado SEM dedicação exclusiva de mão de obra; </w:t>
      </w:r>
    </w:p>
    <w:p w14:paraId="34DB67BC" w14:textId="50E8B5F7" w:rsidR="0061693B" w:rsidRPr="00AC7CC5" w:rsidRDefault="007E5C36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E22F15" w:rsidRPr="00AC7CC5">
        <w:rPr>
          <w:rFonts w:eastAsia="Merriweather"/>
          <w:color w:val="000000" w:themeColor="text1"/>
        </w:rPr>
        <w:t xml:space="preserve"> </w:t>
      </w:r>
      <w:r w:rsidR="00EE0868">
        <w:rPr>
          <w:rFonts w:eastAsia="Merriweather"/>
          <w:color w:val="000000" w:themeColor="text1"/>
        </w:rPr>
        <w:t xml:space="preserve">  </w:t>
      </w:r>
      <w:r w:rsidR="0061693B" w:rsidRPr="00AC7CC5">
        <w:rPr>
          <w:rFonts w:eastAsia="Merriweather"/>
          <w:color w:val="000000" w:themeColor="text1"/>
        </w:rPr>
        <w:t>) Serviço continuado COM dedicação exclusiva de mão de obra;</w:t>
      </w:r>
    </w:p>
    <w:p w14:paraId="60276598" w14:textId="695DD64D" w:rsidR="0061693B" w:rsidRPr="00AC7CC5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0B5BD9">
        <w:rPr>
          <w:rFonts w:eastAsia="Merriweather"/>
          <w:color w:val="000000" w:themeColor="text1"/>
        </w:rPr>
        <w:t xml:space="preserve">   </w:t>
      </w:r>
      <w:r w:rsidRPr="00AC7CC5">
        <w:rPr>
          <w:rFonts w:eastAsia="Merriweather"/>
          <w:color w:val="000000" w:themeColor="text1"/>
        </w:rPr>
        <w:t xml:space="preserve">) Material de consumo; </w:t>
      </w:r>
    </w:p>
    <w:p w14:paraId="6271714D" w14:textId="212F44EF" w:rsidR="0061693B" w:rsidRPr="00AC7CC5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0A08FB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>) Material permanente / equipamento.</w:t>
      </w:r>
    </w:p>
    <w:p w14:paraId="35148531" w14:textId="77777777" w:rsidR="0061693B" w:rsidRPr="00AC7CC5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</w:rPr>
      </w:pPr>
    </w:p>
    <w:p w14:paraId="6F468A0E" w14:textId="77777777" w:rsidR="0061693B" w:rsidRPr="00AC7CC5" w:rsidRDefault="0061693B" w:rsidP="0043341B">
      <w:pPr>
        <w:pStyle w:val="PargrafodaLista"/>
        <w:numPr>
          <w:ilvl w:val="0"/>
          <w:numId w:val="19"/>
        </w:numPr>
        <w:tabs>
          <w:tab w:val="left" w:pos="319"/>
        </w:tabs>
        <w:spacing w:line="240" w:lineRule="auto"/>
        <w:ind w:leftChars="0" w:right="-426" w:firstLineChars="0"/>
        <w:jc w:val="both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 </w:t>
      </w:r>
      <w:r w:rsidR="00AD1EFC" w:rsidRPr="00AC7CC5">
        <w:rPr>
          <w:rFonts w:eastAsia="Merriweather"/>
          <w:b/>
          <w:color w:val="000000" w:themeColor="text1"/>
        </w:rPr>
        <w:t>Forma de contratação sugerida:</w:t>
      </w:r>
    </w:p>
    <w:p w14:paraId="002B3273" w14:textId="63585D1B" w:rsidR="00E50BFD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650FD9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 xml:space="preserve">) Pregão  </w:t>
      </w:r>
    </w:p>
    <w:p w14:paraId="143B26E5" w14:textId="37DFA6D9" w:rsidR="00E50BFD" w:rsidRPr="00AC7CC5" w:rsidRDefault="007E5C36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r w:rsidR="00650FD9">
        <w:rPr>
          <w:rFonts w:eastAsia="Merriweather"/>
          <w:color w:val="000000" w:themeColor="text1"/>
        </w:rPr>
        <w:t xml:space="preserve"> </w:t>
      </w:r>
      <w:r w:rsidR="00E50BFD" w:rsidRPr="00AC7CC5">
        <w:rPr>
          <w:rFonts w:eastAsia="Merriweather"/>
          <w:color w:val="000000" w:themeColor="text1"/>
        </w:rPr>
        <w:t>) Dispensa</w:t>
      </w:r>
      <w:r w:rsidR="00F14A76" w:rsidRPr="00AC7CC5">
        <w:rPr>
          <w:rFonts w:eastAsia="Merriweather"/>
          <w:color w:val="000000" w:themeColor="text1"/>
        </w:rPr>
        <w:t xml:space="preserve"> – Lei 14.133/21 </w:t>
      </w:r>
    </w:p>
    <w:p w14:paraId="3C4FCCC0" w14:textId="0CF0D1D5" w:rsidR="00E50BFD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r w:rsidR="0027557F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Inexigibilidade</w:t>
      </w:r>
    </w:p>
    <w:p w14:paraId="5C6EB460" w14:textId="7C889E9B" w:rsidR="00E50BFD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r w:rsidRPr="00AC7CC5">
        <w:rPr>
          <w:rFonts w:eastAsia="Merriweather"/>
          <w:color w:val="000000" w:themeColor="text1"/>
        </w:rPr>
        <w:t xml:space="preserve"> ) Concorrência</w:t>
      </w:r>
    </w:p>
    <w:p w14:paraId="1E0AB5FF" w14:textId="5DB2D4A1" w:rsidR="00E50BFD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r w:rsidRPr="00AC7CC5">
        <w:rPr>
          <w:rFonts w:eastAsia="Merriweather"/>
          <w:color w:val="000000" w:themeColor="text1"/>
        </w:rPr>
        <w:t xml:space="preserve"> ) Concurso</w:t>
      </w:r>
    </w:p>
    <w:p w14:paraId="1BF4B96D" w14:textId="39F7FE06" w:rsidR="0061693B" w:rsidRPr="00AC7CC5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r w:rsidRPr="00AC7CC5">
        <w:rPr>
          <w:rFonts w:eastAsia="Merriweather"/>
          <w:color w:val="000000" w:themeColor="text1"/>
        </w:rPr>
        <w:t xml:space="preserve"> ) Leilão</w:t>
      </w:r>
    </w:p>
    <w:p w14:paraId="167A5082" w14:textId="77777777" w:rsidR="0061693B" w:rsidRPr="00AC7CC5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</w:rPr>
      </w:pPr>
    </w:p>
    <w:p w14:paraId="6D6F50C2" w14:textId="77777777" w:rsidR="00E50BFD" w:rsidRPr="00AC7CC5" w:rsidRDefault="00A924F1" w:rsidP="0043341B">
      <w:pPr>
        <w:pStyle w:val="PargrafodaLista"/>
        <w:numPr>
          <w:ilvl w:val="0"/>
          <w:numId w:val="19"/>
        </w:numPr>
        <w:ind w:leftChars="0" w:right="-426" w:firstLineChars="0"/>
        <w:rPr>
          <w:rFonts w:eastAsia="Merriweather"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 xml:space="preserve">Item previsto no plano anual de contratação </w:t>
      </w:r>
      <w:r w:rsidR="00E50BFD" w:rsidRPr="00AC7CC5">
        <w:rPr>
          <w:rFonts w:eastAsia="Merriweather"/>
          <w:b/>
          <w:color w:val="000000" w:themeColor="text1"/>
        </w:rPr>
        <w:t>– PAC</w:t>
      </w:r>
      <w:r w:rsidR="00E50BFD" w:rsidRPr="00AC7CC5">
        <w:rPr>
          <w:rFonts w:eastAsia="Merriweather"/>
          <w:color w:val="000000" w:themeColor="text1"/>
        </w:rPr>
        <w:t>:</w:t>
      </w:r>
      <w:r w:rsidR="00E50BFD" w:rsidRPr="00AC7CC5">
        <w:rPr>
          <w:color w:val="000000" w:themeColor="text1"/>
        </w:rPr>
        <w:t xml:space="preserve"> </w:t>
      </w:r>
    </w:p>
    <w:p w14:paraId="7AFE971C" w14:textId="4A7C2A9A" w:rsidR="00275BDC" w:rsidRPr="004B1809" w:rsidRDefault="00E50BFD" w:rsidP="0043341B">
      <w:pPr>
        <w:ind w:leftChars="0" w:left="0" w:right="-426" w:firstLineChars="0" w:firstLine="0"/>
        <w:jc w:val="both"/>
        <w:rPr>
          <w:rFonts w:eastAsia="Merriweather"/>
          <w:color w:val="000000" w:themeColor="text1"/>
          <w:u w:val="single"/>
        </w:rPr>
      </w:pPr>
      <w:r w:rsidRPr="00AC7CC5">
        <w:rPr>
          <w:rFonts w:eastAsia="Merriweather"/>
          <w:color w:val="000000" w:themeColor="text1"/>
        </w:rPr>
        <w:t>(</w:t>
      </w:r>
      <w:r w:rsidR="00911E53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>)</w:t>
      </w:r>
      <w:r w:rsidR="00A924F1" w:rsidRPr="00AC7CC5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Sim – Especificar Ano:</w:t>
      </w:r>
      <w:r w:rsidR="004B1809">
        <w:rPr>
          <w:rFonts w:eastAsia="Merriweather"/>
          <w:color w:val="000000" w:themeColor="text1"/>
        </w:rPr>
        <w:t xml:space="preserve"> </w:t>
      </w:r>
      <w:r w:rsidR="004B1809" w:rsidRPr="004B1809">
        <w:rPr>
          <w:rFonts w:eastAsia="Merriweather"/>
          <w:color w:val="000000" w:themeColor="text1"/>
          <w:u w:val="single"/>
        </w:rPr>
        <w:t>2024</w:t>
      </w:r>
      <w:r w:rsidRPr="00AC7CC5">
        <w:rPr>
          <w:rFonts w:eastAsia="Merriweather"/>
          <w:color w:val="000000" w:themeColor="text1"/>
        </w:rPr>
        <w:t xml:space="preserve"> Especificar item:</w:t>
      </w:r>
      <w:r w:rsidR="00E80158">
        <w:rPr>
          <w:rFonts w:eastAsia="Merriweather"/>
          <w:color w:val="000000" w:themeColor="text1"/>
        </w:rPr>
        <w:t xml:space="preserve"> </w:t>
      </w:r>
      <w:r w:rsidR="00E80158" w:rsidRPr="00E80158">
        <w:rPr>
          <w:rFonts w:eastAsia="Merriweather"/>
          <w:color w:val="000000" w:themeColor="text1"/>
          <w:u w:val="single"/>
        </w:rPr>
        <w:t>SEQ.</w:t>
      </w:r>
      <w:r w:rsidR="000B5BD9">
        <w:rPr>
          <w:rFonts w:eastAsia="Merriweather"/>
          <w:color w:val="000000" w:themeColor="text1"/>
          <w:u w:val="single"/>
        </w:rPr>
        <w:t>160</w:t>
      </w:r>
      <w:r w:rsidR="00E80158" w:rsidRPr="00B91589">
        <w:rPr>
          <w:rFonts w:eastAsia="Merriweather"/>
          <w:color w:val="000000" w:themeColor="text1"/>
          <w:u w:val="single"/>
        </w:rPr>
        <w:t>SA</w:t>
      </w:r>
      <w:r w:rsidR="000B5BD9">
        <w:rPr>
          <w:rFonts w:eastAsia="Merriweather"/>
          <w:color w:val="000000" w:themeColor="text1"/>
          <w:u w:val="single"/>
        </w:rPr>
        <w:t>.</w:t>
      </w:r>
      <w:r w:rsidR="009C4808" w:rsidRPr="009C4808">
        <w:rPr>
          <w:rFonts w:eastAsia="Merriweather"/>
          <w:color w:val="000000" w:themeColor="text1"/>
        </w:rPr>
        <w:t xml:space="preserve"> Publicado no Diário Oficial Eletrônico</w:t>
      </w:r>
      <w:r w:rsidR="009175A7">
        <w:rPr>
          <w:rFonts w:eastAsia="Merriweather"/>
          <w:color w:val="000000" w:themeColor="text1"/>
        </w:rPr>
        <w:t xml:space="preserve"> no dia </w:t>
      </w:r>
      <w:r w:rsidR="001A1B57">
        <w:rPr>
          <w:rFonts w:eastAsia="Merriweather"/>
          <w:color w:val="000000" w:themeColor="text1"/>
        </w:rPr>
        <w:t>1</w:t>
      </w:r>
      <w:r w:rsidR="000B5BD9">
        <w:rPr>
          <w:rFonts w:eastAsia="Merriweather"/>
          <w:color w:val="000000" w:themeColor="text1"/>
        </w:rPr>
        <w:t>7</w:t>
      </w:r>
      <w:r w:rsidR="009175A7" w:rsidRPr="00B91589">
        <w:rPr>
          <w:rFonts w:eastAsia="Merriweather"/>
          <w:color w:val="000000" w:themeColor="text1"/>
        </w:rPr>
        <w:t xml:space="preserve"> de </w:t>
      </w:r>
      <w:r w:rsidR="000B5BD9">
        <w:rPr>
          <w:rFonts w:eastAsia="Merriweather"/>
          <w:color w:val="000000" w:themeColor="text1"/>
        </w:rPr>
        <w:t>setembro</w:t>
      </w:r>
      <w:r w:rsidR="009175A7" w:rsidRPr="00B91589">
        <w:rPr>
          <w:rFonts w:eastAsia="Merriweather"/>
          <w:color w:val="000000" w:themeColor="text1"/>
        </w:rPr>
        <w:t xml:space="preserve"> de 2024</w:t>
      </w:r>
      <w:r w:rsidR="009C4808" w:rsidRPr="00B91589">
        <w:rPr>
          <w:rFonts w:eastAsia="Merriweather"/>
          <w:color w:val="000000" w:themeColor="text1"/>
        </w:rPr>
        <w:t>, página</w:t>
      </w:r>
      <w:r w:rsidR="00E80158" w:rsidRPr="00B91589">
        <w:rPr>
          <w:rFonts w:eastAsia="Merriweather"/>
          <w:color w:val="000000" w:themeColor="text1"/>
        </w:rPr>
        <w:t xml:space="preserve"> </w:t>
      </w:r>
      <w:r w:rsidR="000B5BD9">
        <w:rPr>
          <w:rFonts w:eastAsia="Merriweather"/>
          <w:color w:val="000000" w:themeColor="text1"/>
        </w:rPr>
        <w:t>49</w:t>
      </w:r>
      <w:r w:rsidR="009C4808" w:rsidRPr="00B91589">
        <w:rPr>
          <w:rFonts w:eastAsia="Merriweather"/>
          <w:color w:val="000000" w:themeColor="text1"/>
        </w:rPr>
        <w:t>.</w:t>
      </w:r>
      <w:r w:rsidR="009C4808">
        <w:rPr>
          <w:rFonts w:eastAsia="Merriweather"/>
          <w:color w:val="000000" w:themeColor="text1"/>
          <w:u w:val="single"/>
        </w:rPr>
        <w:t xml:space="preserve"> </w:t>
      </w:r>
    </w:p>
    <w:p w14:paraId="000D5BEE" w14:textId="4983B5E3" w:rsidR="00D60203" w:rsidRPr="00AC7CC5" w:rsidRDefault="00911E53" w:rsidP="0043341B">
      <w:pPr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>
        <w:rPr>
          <w:rFonts w:eastAsia="Merriweather"/>
          <w:color w:val="000000" w:themeColor="text1"/>
        </w:rPr>
        <w:t>(</w:t>
      </w:r>
      <w:r w:rsidR="00EE0868">
        <w:rPr>
          <w:rFonts w:eastAsia="Merriweather"/>
          <w:color w:val="000000" w:themeColor="text1"/>
        </w:rPr>
        <w:t xml:space="preserve">  </w:t>
      </w:r>
      <w:r w:rsidR="000F21C0">
        <w:rPr>
          <w:rFonts w:eastAsia="Merriweather"/>
          <w:color w:val="000000" w:themeColor="text1"/>
        </w:rPr>
        <w:t xml:space="preserve"> </w:t>
      </w:r>
      <w:r w:rsidR="00E50BFD" w:rsidRPr="00AC7CC5">
        <w:rPr>
          <w:rFonts w:eastAsia="Merriweather"/>
          <w:color w:val="000000" w:themeColor="text1"/>
        </w:rPr>
        <w:t xml:space="preserve">) Não previsto no PAC - Justificar o </w:t>
      </w:r>
      <w:r w:rsidR="00885556" w:rsidRPr="00AC7CC5">
        <w:rPr>
          <w:rFonts w:eastAsia="Merriweather"/>
          <w:color w:val="000000" w:themeColor="text1"/>
        </w:rPr>
        <w:t>motivo:</w:t>
      </w:r>
      <w:r w:rsidR="00E50BFD" w:rsidRPr="00AC7CC5">
        <w:rPr>
          <w:color w:val="000000" w:themeColor="text1"/>
        </w:rPr>
        <w:t xml:space="preserve"> </w:t>
      </w:r>
      <w:r w:rsidR="007E5C36" w:rsidRPr="00AC7CC5">
        <w:rPr>
          <w:color w:val="000000" w:themeColor="text1"/>
        </w:rPr>
        <w:t xml:space="preserve"> </w:t>
      </w:r>
    </w:p>
    <w:p w14:paraId="1B8C75DB" w14:textId="77777777" w:rsidR="00E50BFD" w:rsidRPr="00AC7CC5" w:rsidRDefault="00E50BFD" w:rsidP="0043341B">
      <w:pPr>
        <w:pStyle w:val="PargrafodaLista"/>
        <w:ind w:leftChars="0" w:left="360" w:right="-426" w:firstLineChars="0" w:firstLine="0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 </w:t>
      </w:r>
    </w:p>
    <w:p w14:paraId="76921578" w14:textId="77777777" w:rsidR="00BB125C" w:rsidRPr="003D26FB" w:rsidRDefault="00D60203" w:rsidP="00C67A5D">
      <w:pPr>
        <w:pStyle w:val="PargrafodaLista"/>
        <w:numPr>
          <w:ilvl w:val="0"/>
          <w:numId w:val="19"/>
        </w:numPr>
        <w:tabs>
          <w:tab w:val="left" w:pos="284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Justificativa da necessidade da contratação da solução, considerando o</w:t>
      </w:r>
      <w:r w:rsidR="00B836D1" w:rsidRPr="00AC7CC5">
        <w:rPr>
          <w:rFonts w:eastAsia="Merriweather"/>
          <w:b/>
          <w:color w:val="000000" w:themeColor="text1"/>
        </w:rPr>
        <w:t xml:space="preserve"> </w:t>
      </w:r>
      <w:r w:rsidRPr="00AC7CC5">
        <w:rPr>
          <w:rFonts w:eastAsia="Merriweather"/>
          <w:b/>
          <w:color w:val="000000" w:themeColor="text1"/>
        </w:rPr>
        <w:t>Planejamento Estratégico, se for o caso:</w:t>
      </w:r>
    </w:p>
    <w:p w14:paraId="734B4D8D" w14:textId="77777777" w:rsidR="003D26FB" w:rsidRPr="0047001B" w:rsidRDefault="003D26FB" w:rsidP="003D26FB">
      <w:pPr>
        <w:pStyle w:val="PargrafodaLista"/>
        <w:tabs>
          <w:tab w:val="left" w:pos="284"/>
        </w:tabs>
        <w:ind w:leftChars="0" w:left="0" w:right="-426" w:firstLineChars="0" w:firstLine="0"/>
        <w:jc w:val="both"/>
        <w:rPr>
          <w:rFonts w:eastAsia="Merriweather"/>
          <w:color w:val="000000" w:themeColor="text1"/>
        </w:rPr>
      </w:pPr>
    </w:p>
    <w:p w14:paraId="55D03B35" w14:textId="032FF471" w:rsidR="00526D39" w:rsidRPr="00BD2A4B" w:rsidRDefault="003743CB" w:rsidP="00BD2A4B">
      <w:pPr>
        <w:pStyle w:val="PargrafodaLista"/>
        <w:numPr>
          <w:ilvl w:val="0"/>
          <w:numId w:val="19"/>
        </w:numPr>
        <w:tabs>
          <w:tab w:val="left" w:pos="0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3D26FB">
        <w:rPr>
          <w:rFonts w:eastAsia="Merriweather"/>
          <w:color w:val="000000" w:themeColor="text1"/>
        </w:rPr>
        <w:tab/>
      </w:r>
      <w:r w:rsidR="003D26FB">
        <w:rPr>
          <w:rFonts w:eastAsia="Merriweather"/>
          <w:color w:val="000000" w:themeColor="text1"/>
        </w:rPr>
        <w:t xml:space="preserve"> </w:t>
      </w:r>
      <w:r w:rsidR="00526D39" w:rsidRPr="002610D5">
        <w:t xml:space="preserve">Justificamos nossa solicitação para realização de processo, visando a </w:t>
      </w:r>
      <w:r w:rsidR="00BD2A4B" w:rsidRPr="00945714">
        <w:t>AQUISIÇÃO DE</w:t>
      </w:r>
      <w:r w:rsidR="00BD2A4B">
        <w:t xml:space="preserve"> DERMATOSCÓPIOS PARA ATENDIMENTOS AOS USUÁRIOS DAS UNIDADES BÁSICAS DE SAÚDE DO MUNICÍPIO DE BANDEIRANTES</w:t>
      </w:r>
      <w:r w:rsidR="00526D39" w:rsidRPr="002610D5">
        <w:t>, expondo os seguintes argumentos:</w:t>
      </w:r>
    </w:p>
    <w:p w14:paraId="11A2F003" w14:textId="77777777" w:rsidR="00AD79FB" w:rsidRPr="002610D5" w:rsidRDefault="00AD79FB" w:rsidP="009501E6">
      <w:pPr>
        <w:ind w:left="0" w:hanging="2"/>
        <w:jc w:val="both"/>
      </w:pPr>
    </w:p>
    <w:p w14:paraId="7AA1E2FC" w14:textId="2B4F9C9F" w:rsidR="00D95A6E" w:rsidRPr="00D95A6E" w:rsidRDefault="00D95A6E" w:rsidP="00BE3BD5">
      <w:pPr>
        <w:numPr>
          <w:ilvl w:val="0"/>
          <w:numId w:val="37"/>
        </w:numPr>
        <w:suppressAutoHyphens w:val="0"/>
        <w:spacing w:before="100" w:beforeAutospacing="1" w:after="100" w:afterAutospacing="1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D95A6E">
        <w:rPr>
          <w:position w:val="0"/>
        </w:rPr>
        <w:t>Considerando que o diagnóstico precoce de doenças de pele é fundamental para a saúde da população atendida</w:t>
      </w:r>
      <w:r>
        <w:rPr>
          <w:position w:val="0"/>
        </w:rPr>
        <w:t xml:space="preserve"> no Posto Central de Saúde e</w:t>
      </w:r>
      <w:r w:rsidRPr="00D95A6E">
        <w:rPr>
          <w:position w:val="0"/>
        </w:rPr>
        <w:t xml:space="preserve"> nas</w:t>
      </w:r>
      <w:r>
        <w:rPr>
          <w:position w:val="0"/>
        </w:rPr>
        <w:t xml:space="preserve"> demais</w:t>
      </w:r>
      <w:r w:rsidRPr="00D95A6E">
        <w:rPr>
          <w:position w:val="0"/>
        </w:rPr>
        <w:t xml:space="preserve"> Unidades Básicas de Saúde (UBS) do município de Bandeirantes;</w:t>
      </w:r>
    </w:p>
    <w:p w14:paraId="2F8DCF97" w14:textId="77777777" w:rsidR="00D95A6E" w:rsidRPr="00D95A6E" w:rsidRDefault="00D95A6E" w:rsidP="00BE3BD5">
      <w:pPr>
        <w:numPr>
          <w:ilvl w:val="0"/>
          <w:numId w:val="37"/>
        </w:numPr>
        <w:suppressAutoHyphens w:val="0"/>
        <w:spacing w:before="100" w:beforeAutospacing="1" w:after="100" w:afterAutospacing="1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D95A6E">
        <w:rPr>
          <w:position w:val="0"/>
        </w:rPr>
        <w:t>Considerando que a utilização de dermatoscópios permitirá uma avaliação mais precisa e eficiente de lesões cutâneas, aumentando a qualidade do atendimento e a capacidade de intervenção precoce;</w:t>
      </w:r>
    </w:p>
    <w:p w14:paraId="6E61AFF1" w14:textId="77777777" w:rsidR="00D95A6E" w:rsidRPr="00D95A6E" w:rsidRDefault="00D95A6E" w:rsidP="00BE3BD5">
      <w:pPr>
        <w:numPr>
          <w:ilvl w:val="0"/>
          <w:numId w:val="37"/>
        </w:numPr>
        <w:suppressAutoHyphens w:val="0"/>
        <w:spacing w:before="100" w:beforeAutospacing="1" w:after="100" w:afterAutospacing="1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D95A6E">
        <w:rPr>
          <w:position w:val="0"/>
        </w:rPr>
        <w:lastRenderedPageBreak/>
        <w:t>Considerando que a demanda por atendimentos dermatológicos tem crescido, e a implementação desse equipamento é essencial para atender adequadamente os usuários, reduzindo a necessidade de encaminhamentos para serviços especializados;</w:t>
      </w:r>
    </w:p>
    <w:p w14:paraId="34A79375" w14:textId="77777777" w:rsidR="00D95A6E" w:rsidRDefault="00D95A6E" w:rsidP="00BE3BD5">
      <w:pPr>
        <w:numPr>
          <w:ilvl w:val="0"/>
          <w:numId w:val="37"/>
        </w:numPr>
        <w:suppressAutoHyphens w:val="0"/>
        <w:spacing w:before="100" w:beforeAutospacing="1" w:after="100" w:afterAutospacing="1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D95A6E">
        <w:rPr>
          <w:position w:val="0"/>
        </w:rPr>
        <w:t>Considerando que a aquisição de dermatoscópios modernos e de qualidade garantirá um diagnóstico mais assertivo, proporcionando melhores resultados clínicos e maior satisfação dos pacientes;</w:t>
      </w:r>
    </w:p>
    <w:p w14:paraId="12FACFD4" w14:textId="34DE9308" w:rsidR="00D95A6E" w:rsidRPr="00D95A6E" w:rsidRDefault="00D95A6E" w:rsidP="00BE3BD5">
      <w:pPr>
        <w:numPr>
          <w:ilvl w:val="0"/>
          <w:numId w:val="37"/>
        </w:numPr>
        <w:suppressAutoHyphens w:val="0"/>
        <w:spacing w:before="100" w:beforeAutospacing="1" w:after="100" w:afterAutospacing="1"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D95A6E">
        <w:rPr>
          <w:position w:val="0"/>
        </w:rPr>
        <w:t>Considerando ainda a disponibilização de parceria com a SESA/PR</w:t>
      </w:r>
      <w:r w:rsidR="00A02382">
        <w:rPr>
          <w:position w:val="0"/>
        </w:rPr>
        <w:t xml:space="preserve"> com o Núcleo de Telessaúde da Universidade Federal de Santa Catarina (UFSC), mediada pela Oferta Nacional de Telediagnóstico (ONTD) do Ministério</w:t>
      </w:r>
      <w:r w:rsidR="00DA4B28">
        <w:rPr>
          <w:position w:val="0"/>
        </w:rPr>
        <w:t xml:space="preserve"> da Saúde</w:t>
      </w:r>
      <w:r w:rsidR="00A02382">
        <w:rPr>
          <w:position w:val="0"/>
        </w:rPr>
        <w:t xml:space="preserve">, conforme </w:t>
      </w:r>
      <w:r w:rsidR="00A02382" w:rsidRPr="00A02382">
        <w:rPr>
          <w:b/>
          <w:bCs/>
          <w:position w:val="0"/>
        </w:rPr>
        <w:t>Memo. Circ. nº 156/2024 – TLSPR/DAV/SESA</w:t>
      </w:r>
      <w:r w:rsidRPr="00D95A6E">
        <w:rPr>
          <w:position w:val="0"/>
        </w:rPr>
        <w:t xml:space="preserve"> para envio das imagens através da utilização do equipamento, </w:t>
      </w:r>
      <w:r w:rsidR="00BD23FB">
        <w:rPr>
          <w:position w:val="0"/>
        </w:rPr>
        <w:t xml:space="preserve">onde </w:t>
      </w:r>
      <w:r w:rsidRPr="00D95A6E">
        <w:rPr>
          <w:position w:val="0"/>
        </w:rPr>
        <w:t>o programa visa emitir laudos que são sem custos ao município, propiciando assim a efetividades em tratamentos e encaminhamentos dos pacientes para a área especializada, o que viabiliza economicamente para o município.</w:t>
      </w:r>
    </w:p>
    <w:p w14:paraId="32701629" w14:textId="699B210F" w:rsidR="00D95A6E" w:rsidRPr="00D95A6E" w:rsidRDefault="00D95A6E" w:rsidP="00BE3BD5">
      <w:pPr>
        <w:suppressAutoHyphens w:val="0"/>
        <w:spacing w:before="100" w:beforeAutospacing="1" w:after="100" w:afterAutospacing="1"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position w:val="0"/>
        </w:rPr>
      </w:pPr>
      <w:bookmarkStart w:id="2" w:name="_Hlk178001691"/>
      <w:r w:rsidRPr="00D95A6E">
        <w:rPr>
          <w:position w:val="0"/>
        </w:rPr>
        <w:t>Pelo exposto, entendemos estar justificada nossa solicitação, a qual visa suprir as</w:t>
      </w:r>
      <w:r w:rsidR="00BE3BD5">
        <w:rPr>
          <w:position w:val="0"/>
        </w:rPr>
        <w:t xml:space="preserve"> </w:t>
      </w:r>
      <w:r w:rsidRPr="00D95A6E">
        <w:rPr>
          <w:position w:val="0"/>
        </w:rPr>
        <w:t>necessidades da Secretaria Municipal de Saúde, assegurando um atendimento de alta qualidade e eficiente para os usuários das UBS</w:t>
      </w:r>
      <w:r w:rsidR="005A4869">
        <w:rPr>
          <w:position w:val="0"/>
        </w:rPr>
        <w:t xml:space="preserve">, </w:t>
      </w:r>
      <w:r w:rsidR="005A4869" w:rsidRPr="005A4869">
        <w:rPr>
          <w:position w:val="0"/>
        </w:rPr>
        <w:t xml:space="preserve">pois esta ação não apenas atenderá à crescente demanda por serviços de dermatologia, mas também aprimorará a eficiência no atendimento, garantindo um cuidado mais qualificado e humanizado aos </w:t>
      </w:r>
      <w:r w:rsidR="005A4869">
        <w:rPr>
          <w:position w:val="0"/>
        </w:rPr>
        <w:t>pacientes</w:t>
      </w:r>
      <w:r w:rsidR="005A4869" w:rsidRPr="005A4869">
        <w:rPr>
          <w:position w:val="0"/>
        </w:rPr>
        <w:t>. Com isso, estaremos contribuindo significativamente para a promoção da saúde da nossa população, além de otimizar recursos e procedimentos dentro do sistema de saúde municipal.</w:t>
      </w:r>
    </w:p>
    <w:bookmarkEnd w:id="2"/>
    <w:p w14:paraId="195E2AD0" w14:textId="29D3D9FE" w:rsidR="00EA0142" w:rsidRPr="00EA0142" w:rsidRDefault="00526D39" w:rsidP="00BE3BD5">
      <w:pPr>
        <w:ind w:left="0" w:hanging="2"/>
        <w:jc w:val="both"/>
        <w:rPr>
          <w:rFonts w:eastAsia="Merriweather"/>
        </w:rPr>
      </w:pPr>
      <w:r w:rsidRPr="002610D5">
        <w:t xml:space="preserve">           </w:t>
      </w:r>
      <w:r w:rsidRPr="00675A66">
        <w:rPr>
          <w:rFonts w:eastAsia="Merriweather"/>
        </w:rPr>
        <w:t xml:space="preserve">    </w:t>
      </w:r>
      <w:bookmarkStart w:id="3" w:name="_Hlk172209424"/>
    </w:p>
    <w:bookmarkEnd w:id="3"/>
    <w:p w14:paraId="759ACD62" w14:textId="7961DA44" w:rsidR="00763903" w:rsidRPr="00D45B7A" w:rsidRDefault="00763903" w:rsidP="00D45B7A">
      <w:pPr>
        <w:ind w:leftChars="0" w:left="0" w:firstLineChars="0" w:firstLine="0"/>
        <w:rPr>
          <w:rFonts w:eastAsia="Merriweather"/>
          <w:color w:val="000000" w:themeColor="text1"/>
        </w:rPr>
      </w:pPr>
    </w:p>
    <w:p w14:paraId="58E918EA" w14:textId="77777777" w:rsidR="00D60203" w:rsidRPr="00E14B35" w:rsidRDefault="00D60203" w:rsidP="0043341B">
      <w:pPr>
        <w:pStyle w:val="PargrafodaLista"/>
        <w:numPr>
          <w:ilvl w:val="1"/>
          <w:numId w:val="19"/>
        </w:numPr>
        <w:ind w:leftChars="0" w:right="-426" w:firstLineChars="0"/>
        <w:rPr>
          <w:rFonts w:eastAsia="Merriweather"/>
          <w:b/>
          <w:bCs/>
          <w:color w:val="000000" w:themeColor="text1"/>
        </w:rPr>
      </w:pPr>
      <w:r w:rsidRPr="00E14B35">
        <w:rPr>
          <w:rFonts w:eastAsia="Merriweather"/>
          <w:b/>
          <w:bCs/>
          <w:color w:val="000000" w:themeColor="text1"/>
        </w:rPr>
        <w:t>Descrição /identificação da necessidade:</w:t>
      </w:r>
    </w:p>
    <w:p w14:paraId="016D9D15" w14:textId="50D458DB" w:rsidR="00D60203" w:rsidRPr="00AC7CC5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D45B7A">
        <w:rPr>
          <w:rFonts w:eastAsia="Merriweather"/>
          <w:color w:val="000000" w:themeColor="text1"/>
        </w:rPr>
        <w:t xml:space="preserve">   </w:t>
      </w:r>
      <w:r w:rsidRPr="00AC7CC5">
        <w:rPr>
          <w:rFonts w:eastAsia="Merriweather"/>
          <w:color w:val="000000" w:themeColor="text1"/>
        </w:rPr>
        <w:t>) Nova contratação</w:t>
      </w:r>
    </w:p>
    <w:p w14:paraId="652FDA76" w14:textId="5EDE71F0" w:rsidR="00D60203" w:rsidRPr="00AC7CC5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D45B7A">
        <w:rPr>
          <w:rFonts w:eastAsia="Merriweather"/>
          <w:color w:val="000000" w:themeColor="text1"/>
        </w:rPr>
        <w:t xml:space="preserve">   </w:t>
      </w:r>
      <w:r w:rsidRPr="00AC7CC5">
        <w:rPr>
          <w:rFonts w:eastAsia="Merriweather"/>
          <w:color w:val="000000" w:themeColor="text1"/>
        </w:rPr>
        <w:t xml:space="preserve">) Nova contratação </w:t>
      </w:r>
      <w:r w:rsidR="00EF1CA4">
        <w:rPr>
          <w:rFonts w:eastAsia="Merriweather"/>
          <w:color w:val="000000" w:themeColor="text1"/>
        </w:rPr>
        <w:t>em vista de extinção contratual</w:t>
      </w:r>
      <w:r w:rsidRPr="00AC7CC5">
        <w:rPr>
          <w:rFonts w:eastAsia="Merriweather"/>
          <w:color w:val="000000" w:themeColor="text1"/>
        </w:rPr>
        <w:t xml:space="preserve"> </w:t>
      </w:r>
    </w:p>
    <w:p w14:paraId="77DCC4AB" w14:textId="3AEFEB3E" w:rsidR="00D60203" w:rsidRPr="00AC7CC5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(</w:t>
      </w:r>
      <w:r w:rsidR="00D45B7A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>) Nova contratação de acordo com a necessidade da contratante</w:t>
      </w:r>
    </w:p>
    <w:p w14:paraId="6B71DDB0" w14:textId="5EF2CBA6" w:rsidR="00D60203" w:rsidRPr="00AC7CC5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( </w:t>
      </w:r>
      <w:r w:rsidR="00D45B7A">
        <w:rPr>
          <w:rFonts w:eastAsia="Merriweather"/>
          <w:color w:val="000000" w:themeColor="text1"/>
        </w:rPr>
        <w:t xml:space="preserve">  </w:t>
      </w:r>
      <w:r w:rsidRPr="00AC7CC5">
        <w:rPr>
          <w:rFonts w:eastAsia="Merriweather"/>
          <w:color w:val="000000" w:themeColor="text1"/>
        </w:rPr>
        <w:t>) Nova contratação em vista da negativa do contratado na renovação</w:t>
      </w:r>
    </w:p>
    <w:p w14:paraId="27F9FABF" w14:textId="77777777" w:rsidR="001B0992" w:rsidRDefault="001B0992" w:rsidP="001B0992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</w:rPr>
      </w:pPr>
    </w:p>
    <w:p w14:paraId="3955DF07" w14:textId="5E4F6C48" w:rsidR="00D60203" w:rsidRDefault="00B836D1" w:rsidP="001B0992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 xml:space="preserve">Quantidade de material/serviço da solução a ser contratada considerada a </w:t>
      </w:r>
      <w:r w:rsidR="0069360F" w:rsidRPr="00AC7CC5">
        <w:rPr>
          <w:rFonts w:eastAsia="Merriweather"/>
          <w:b/>
          <w:color w:val="000000" w:themeColor="text1"/>
        </w:rPr>
        <w:t>expectativa de consumo</w:t>
      </w:r>
      <w:r w:rsidR="0043341B" w:rsidRPr="00AC7CC5">
        <w:rPr>
          <w:rFonts w:eastAsia="Merriweather"/>
          <w:b/>
          <w:color w:val="000000" w:themeColor="text1"/>
        </w:rPr>
        <w:t>: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487"/>
        <w:gridCol w:w="3825"/>
        <w:gridCol w:w="850"/>
        <w:gridCol w:w="993"/>
        <w:gridCol w:w="1417"/>
        <w:gridCol w:w="1418"/>
      </w:tblGrid>
      <w:tr w:rsidR="000D1302" w:rsidRPr="005473D1" w14:paraId="1ABC2C4B" w14:textId="77777777" w:rsidTr="000D1302">
        <w:trPr>
          <w:trHeight w:val="77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6986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ITEM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019C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UND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B389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DESCRITIVO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5DE6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CÓDIGO CATMAT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ECD6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QUANTIDADE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C24B4FF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MÉDIA DAS CESTAS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74059A7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VALOR TOTAL</w:t>
            </w:r>
          </w:p>
        </w:tc>
      </w:tr>
      <w:tr w:rsidR="000D1302" w:rsidRPr="005473D1" w14:paraId="6D918E6D" w14:textId="77777777" w:rsidTr="0049269E">
        <w:trPr>
          <w:trHeight w:val="69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FDCE" w14:textId="77777777" w:rsidR="000D1302" w:rsidRPr="005473D1" w:rsidRDefault="000D1302" w:rsidP="006C42D7">
            <w:pPr>
              <w:spacing w:line="240" w:lineRule="auto"/>
              <w:ind w:left="0" w:hanging="2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473D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A965" w14:textId="47CD508C" w:rsidR="000D1302" w:rsidRPr="005473D1" w:rsidRDefault="0049269E" w:rsidP="006C42D7">
            <w:pPr>
              <w:spacing w:line="240" w:lineRule="auto"/>
              <w:ind w:left="0" w:hanging="2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34E34" w14:textId="46AEB4F9" w:rsidR="000D1302" w:rsidRPr="005473D1" w:rsidRDefault="005A4869" w:rsidP="006C42D7">
            <w:pPr>
              <w:spacing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12A0B">
              <w:rPr>
                <w:sz w:val="18"/>
                <w:szCs w:val="18"/>
              </w:rPr>
              <w:t>Kit Dermatoscópio: 01 Câmera fotográfica digital compacta, resolução de</w:t>
            </w:r>
            <w:r>
              <w:rPr>
                <w:sz w:val="18"/>
                <w:szCs w:val="18"/>
              </w:rPr>
              <w:t xml:space="preserve"> no mínimo</w:t>
            </w:r>
            <w:r w:rsidRPr="00E12A0B">
              <w:rPr>
                <w:sz w:val="18"/>
                <w:szCs w:val="18"/>
              </w:rPr>
              <w:t xml:space="preserve"> 10 Megapixel; 01 Bateria; 01 Carregador de bateria; 01 Cabo USB; 01 Adaptador de lente (Adaptador de lente universal de metal para acoplamento de lentes especiais para câmeras e/ou smartphones); 01 Dermatoscópio: acoplável em câmeras fotográficas digitais ou smartphones; Lentes de cristal de alta qualidade sem perda de qualidade e aberrações cromáticas; Iluminação própria com Leds Ultra Bright (luz do dia) com distribuição homogênea sem alteração de cores; Ponteira cônica com vidro de contato para uso com gel ou óleo dermatológico; Alimentação por bateria; Produto com garantia </w:t>
            </w:r>
            <w:r>
              <w:rPr>
                <w:sz w:val="18"/>
                <w:szCs w:val="18"/>
              </w:rPr>
              <w:t xml:space="preserve">mínima de 01 </w:t>
            </w:r>
            <w:r w:rsidRPr="00E12A0B">
              <w:rPr>
                <w:sz w:val="18"/>
                <w:szCs w:val="18"/>
              </w:rPr>
              <w:t>ano; Assistência técnica; Bolsa porta-lentes).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D172" w14:textId="21A9C7B5" w:rsidR="000D1302" w:rsidRPr="005473D1" w:rsidRDefault="00934B95" w:rsidP="006C42D7">
            <w:pPr>
              <w:spacing w:line="240" w:lineRule="auto"/>
              <w:ind w:left="0" w:hanging="2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439053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D0DD" w14:textId="24ED03D4" w:rsidR="000D1302" w:rsidRPr="00D45B7A" w:rsidRDefault="005A4869" w:rsidP="006C42D7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53FA5F1" w14:textId="684ECBE7" w:rsidR="000D1302" w:rsidRPr="005473D1" w:rsidRDefault="00217FFB" w:rsidP="006C42D7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R$ 7.298,16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5CE11E7" w14:textId="47EDE8CA" w:rsidR="000D1302" w:rsidRPr="005473D1" w:rsidRDefault="00217FFB" w:rsidP="006C42D7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R$ 14.596,32</w:t>
            </w:r>
          </w:p>
        </w:tc>
      </w:tr>
      <w:tr w:rsidR="0049269E" w:rsidRPr="005473D1" w14:paraId="4A8C7C08" w14:textId="77777777" w:rsidTr="000D1302">
        <w:trPr>
          <w:trHeight w:val="404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9E88" w14:textId="77777777" w:rsidR="0049269E" w:rsidRPr="005473D1" w:rsidRDefault="0049269E" w:rsidP="0049269E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A37E" w14:textId="77777777" w:rsidR="0049269E" w:rsidRPr="005473D1" w:rsidRDefault="0049269E" w:rsidP="0049269E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DFBAF" w14:textId="77777777" w:rsidR="0049269E" w:rsidRPr="005473D1" w:rsidRDefault="0049269E" w:rsidP="0049269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1310" w14:textId="77777777" w:rsidR="0049269E" w:rsidRPr="005473D1" w:rsidRDefault="0049269E" w:rsidP="0049269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FFEB" w14:textId="77777777" w:rsidR="0049269E" w:rsidRPr="005473D1" w:rsidRDefault="0049269E" w:rsidP="0049269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8933" w14:textId="77777777" w:rsidR="0049269E" w:rsidRPr="005473D1" w:rsidRDefault="0049269E" w:rsidP="0049269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5787" w14:textId="77777777" w:rsidR="0049269E" w:rsidRPr="005473D1" w:rsidRDefault="0049269E" w:rsidP="0049269E">
            <w:pPr>
              <w:spacing w:line="240" w:lineRule="auto"/>
              <w:ind w:left="0" w:hanging="2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14:paraId="1BF1AF0B" w14:textId="77777777" w:rsidR="00660692" w:rsidRDefault="00660692" w:rsidP="00410D8B">
      <w:pPr>
        <w:ind w:leftChars="0" w:left="0" w:right="-426" w:firstLineChars="0" w:firstLine="0"/>
        <w:jc w:val="both"/>
        <w:rPr>
          <w:rFonts w:eastAsia="Merriweather"/>
          <w:bCs/>
          <w:color w:val="000000" w:themeColor="text1"/>
        </w:rPr>
      </w:pPr>
    </w:p>
    <w:p w14:paraId="49C50DDA" w14:textId="77777777" w:rsidR="0043341B" w:rsidRPr="00AC7CC5" w:rsidRDefault="0043341B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Prazos:</w:t>
      </w:r>
      <w:r w:rsidRPr="00AC7CC5">
        <w:rPr>
          <w:color w:val="000000" w:themeColor="text1"/>
        </w:rPr>
        <w:t xml:space="preserve"> </w:t>
      </w:r>
    </w:p>
    <w:p w14:paraId="27B141DC" w14:textId="30CBA0FE" w:rsidR="0043341B" w:rsidRPr="009134D2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</w:rPr>
      </w:pPr>
      <w:r w:rsidRPr="009134D2">
        <w:rPr>
          <w:rFonts w:eastAsia="Merriweather"/>
        </w:rPr>
        <w:t xml:space="preserve">Previsão de data em que deve ser assinado o instrumento contratual: </w:t>
      </w:r>
      <w:r w:rsidR="005A4869">
        <w:rPr>
          <w:rFonts w:eastAsia="Merriweather"/>
        </w:rPr>
        <w:t>novembro</w:t>
      </w:r>
      <w:r w:rsidR="001B0992" w:rsidRPr="009134D2">
        <w:rPr>
          <w:rFonts w:eastAsia="Merriweather"/>
        </w:rPr>
        <w:t xml:space="preserve"> de 2024.</w:t>
      </w:r>
    </w:p>
    <w:p w14:paraId="740C4E05" w14:textId="77777777" w:rsidR="006F5058" w:rsidRPr="00835A7E" w:rsidRDefault="006F5058" w:rsidP="006F5058">
      <w:pPr>
        <w:pStyle w:val="PargrafodaLista"/>
        <w:tabs>
          <w:tab w:val="left" w:pos="426"/>
        </w:tabs>
        <w:ind w:leftChars="0" w:left="756" w:right="-426" w:firstLineChars="0" w:firstLine="0"/>
        <w:jc w:val="both"/>
        <w:rPr>
          <w:rFonts w:eastAsia="Merriweather"/>
          <w:color w:val="FF0000"/>
        </w:rPr>
      </w:pPr>
    </w:p>
    <w:p w14:paraId="47A87ADD" w14:textId="77777777" w:rsidR="0043341B" w:rsidRPr="00AC7CC5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</w:rPr>
      </w:pPr>
      <w:r w:rsidRPr="00AC7CC5">
        <w:rPr>
          <w:rFonts w:eastAsia="Merriweather"/>
          <w:b/>
        </w:rPr>
        <w:t>Requisitos da contratação</w:t>
      </w:r>
    </w:p>
    <w:p w14:paraId="257E5391" w14:textId="350E1773" w:rsidR="0043341B" w:rsidRPr="003400EA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</w:rPr>
      </w:pPr>
      <w:r w:rsidRPr="00A66FD0">
        <w:rPr>
          <w:rFonts w:eastAsia="Merriweather"/>
        </w:rPr>
        <w:t xml:space="preserve">Garantia do Produto e de Execução: </w:t>
      </w:r>
      <w:r w:rsidR="00A66FD0" w:rsidRPr="003400EA">
        <w:rPr>
          <w:rFonts w:eastAsia="Merriweather"/>
        </w:rPr>
        <w:t>Não se aplica</w:t>
      </w:r>
      <w:r w:rsidR="005F2178" w:rsidRPr="003400EA">
        <w:rPr>
          <w:rFonts w:eastAsia="Merriweather"/>
        </w:rPr>
        <w:t>.</w:t>
      </w:r>
    </w:p>
    <w:p w14:paraId="7A58AF00" w14:textId="7A5340E0" w:rsidR="0043341B" w:rsidRPr="00171E50" w:rsidRDefault="00946C8A" w:rsidP="00171E50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>Local da entrega</w:t>
      </w:r>
      <w:r w:rsidR="00171E50">
        <w:rPr>
          <w:rFonts w:eastAsia="Merriweather"/>
          <w:color w:val="000000" w:themeColor="text1"/>
        </w:rPr>
        <w:t xml:space="preserve">: </w:t>
      </w:r>
      <w:r w:rsidR="00171E50" w:rsidRPr="00650FD9">
        <w:rPr>
          <w:rFonts w:eastAsia="Merriweather"/>
          <w:color w:val="000000" w:themeColor="text1"/>
        </w:rPr>
        <w:t>Secretaria Municipal de Saúde</w:t>
      </w:r>
      <w:r w:rsidR="000F21C0">
        <w:rPr>
          <w:rFonts w:eastAsia="Merriweather"/>
          <w:color w:val="000000" w:themeColor="text1"/>
        </w:rPr>
        <w:t xml:space="preserve"> </w:t>
      </w:r>
      <w:r w:rsidR="00171E50">
        <w:rPr>
          <w:rFonts w:eastAsia="Merriweather"/>
        </w:rPr>
        <w:t>ou de acordo com a solicitação de fornecimento/empenho.</w:t>
      </w:r>
    </w:p>
    <w:p w14:paraId="373E7E39" w14:textId="253C9795" w:rsidR="00946C8A" w:rsidRPr="00171E50" w:rsidRDefault="00946C8A" w:rsidP="00171E50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</w:rPr>
      </w:pPr>
      <w:r w:rsidRPr="005F2178">
        <w:rPr>
          <w:rFonts w:eastAsia="Merriweather"/>
          <w:color w:val="000000" w:themeColor="text1"/>
        </w:rPr>
        <w:t>Endereço de entrega:</w:t>
      </w:r>
      <w:r w:rsidR="000F24EC" w:rsidRPr="005F2178">
        <w:rPr>
          <w:color w:val="000000" w:themeColor="text1"/>
        </w:rPr>
        <w:t xml:space="preserve"> </w:t>
      </w:r>
      <w:r w:rsidR="00171E50">
        <w:rPr>
          <w:rFonts w:eastAsia="Merriweather"/>
        </w:rPr>
        <w:t>S</w:t>
      </w:r>
      <w:r w:rsidR="00171E50" w:rsidRPr="003A1715">
        <w:rPr>
          <w:rFonts w:eastAsia="Merriweather"/>
        </w:rPr>
        <w:t xml:space="preserve">ecretaria de </w:t>
      </w:r>
      <w:r w:rsidR="00171E50">
        <w:rPr>
          <w:rFonts w:eastAsia="Merriweather"/>
        </w:rPr>
        <w:t>S</w:t>
      </w:r>
      <w:r w:rsidR="00171E50" w:rsidRPr="003A1715">
        <w:rPr>
          <w:rFonts w:eastAsia="Merriweather"/>
        </w:rPr>
        <w:t>aúde: rua Prefeito José Mário Junqueira, número 661</w:t>
      </w:r>
      <w:r w:rsidR="00171E50">
        <w:rPr>
          <w:rFonts w:eastAsia="Merriweather"/>
        </w:rPr>
        <w:t>, ou de acordo com a solicitação de fornecimento/empenho.</w:t>
      </w:r>
    </w:p>
    <w:p w14:paraId="737D27D9" w14:textId="208FF51D" w:rsidR="00946C8A" w:rsidRPr="00AC7CC5" w:rsidRDefault="00946C8A" w:rsidP="000F24EC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Telefone de Contato: </w:t>
      </w:r>
      <w:r w:rsidR="000F24EC" w:rsidRPr="00AC7CC5">
        <w:rPr>
          <w:rFonts w:eastAsia="Merriweather"/>
          <w:color w:val="000000" w:themeColor="text1"/>
        </w:rPr>
        <w:t xml:space="preserve">(43) </w:t>
      </w:r>
      <w:r w:rsidR="009134D2">
        <w:rPr>
          <w:rFonts w:eastAsia="Merriweather"/>
          <w:color w:val="000000" w:themeColor="text1"/>
        </w:rPr>
        <w:t>3542-2129</w:t>
      </w:r>
      <w:r w:rsidR="00BB6CC3">
        <w:rPr>
          <w:rFonts w:eastAsia="Merriweather"/>
          <w:color w:val="000000" w:themeColor="text1"/>
        </w:rPr>
        <w:t>.</w:t>
      </w:r>
    </w:p>
    <w:p w14:paraId="124D6846" w14:textId="165B580F" w:rsidR="00647667" w:rsidRDefault="00946C8A" w:rsidP="0076645A">
      <w:pPr>
        <w:pStyle w:val="PargrafodaLista"/>
        <w:numPr>
          <w:ilvl w:val="1"/>
          <w:numId w:val="19"/>
        </w:numPr>
        <w:tabs>
          <w:tab w:val="left" w:pos="426"/>
        </w:tabs>
        <w:suppressAutoHyphens w:val="0"/>
        <w:spacing w:line="240" w:lineRule="auto"/>
        <w:ind w:leftChars="0" w:left="0" w:right="-426" w:firstLineChars="0" w:firstLine="0"/>
        <w:jc w:val="both"/>
        <w:textDirection w:val="lrTb"/>
        <w:textAlignment w:val="auto"/>
        <w:outlineLvl w:val="9"/>
        <w:rPr>
          <w:rFonts w:eastAsia="Merriweather"/>
        </w:rPr>
      </w:pPr>
      <w:r w:rsidRPr="00647667">
        <w:rPr>
          <w:rFonts w:eastAsia="Merriweather"/>
          <w:color w:val="000000" w:themeColor="text1"/>
        </w:rPr>
        <w:t xml:space="preserve">Horário da Entrega: </w:t>
      </w:r>
      <w:r w:rsidR="00BB6CC3">
        <w:rPr>
          <w:rFonts w:eastAsia="Merriweather"/>
        </w:rPr>
        <w:t>7h30min às 11h30min / 13h às 17h</w:t>
      </w:r>
      <w:r w:rsidR="002A70CD">
        <w:rPr>
          <w:rFonts w:eastAsia="Merriweather"/>
        </w:rPr>
        <w:t xml:space="preserve"> de segunda a sexta-feira.</w:t>
      </w:r>
    </w:p>
    <w:p w14:paraId="0E61F226" w14:textId="3A08AA69" w:rsidR="00B10CE0" w:rsidRPr="00647667" w:rsidRDefault="00946C8A" w:rsidP="0076645A">
      <w:pPr>
        <w:pStyle w:val="PargrafodaLista"/>
        <w:numPr>
          <w:ilvl w:val="1"/>
          <w:numId w:val="19"/>
        </w:numPr>
        <w:tabs>
          <w:tab w:val="left" w:pos="426"/>
        </w:tabs>
        <w:suppressAutoHyphens w:val="0"/>
        <w:spacing w:line="240" w:lineRule="auto"/>
        <w:ind w:leftChars="0" w:left="0" w:right="-426" w:firstLineChars="0" w:firstLine="0"/>
        <w:jc w:val="both"/>
        <w:textDirection w:val="lrTb"/>
        <w:textAlignment w:val="auto"/>
        <w:outlineLvl w:val="9"/>
        <w:rPr>
          <w:rFonts w:eastAsia="Merriweather"/>
        </w:rPr>
      </w:pPr>
      <w:r w:rsidRPr="00647667">
        <w:rPr>
          <w:rFonts w:eastAsia="Merriweather"/>
        </w:rPr>
        <w:t xml:space="preserve">Data da vigência do contrato: </w:t>
      </w:r>
      <w:r w:rsidR="00BB6CC3">
        <w:rPr>
          <w:rFonts w:eastAsia="Merriweather"/>
        </w:rPr>
        <w:t>1</w:t>
      </w:r>
      <w:r w:rsidR="00EA3649">
        <w:rPr>
          <w:rFonts w:eastAsia="Merriweather"/>
        </w:rPr>
        <w:t>2</w:t>
      </w:r>
      <w:r w:rsidR="000F24EC" w:rsidRPr="00647667">
        <w:rPr>
          <w:rFonts w:eastAsia="Merriweather"/>
        </w:rPr>
        <w:t xml:space="preserve"> (</w:t>
      </w:r>
      <w:r w:rsidR="00647667">
        <w:rPr>
          <w:rFonts w:eastAsia="Merriweather"/>
        </w:rPr>
        <w:t>do</w:t>
      </w:r>
      <w:r w:rsidR="00BB6CC3">
        <w:rPr>
          <w:rFonts w:eastAsia="Merriweather"/>
        </w:rPr>
        <w:t>ze</w:t>
      </w:r>
      <w:r w:rsidR="000F24EC" w:rsidRPr="00647667">
        <w:rPr>
          <w:rFonts w:eastAsia="Merriweather"/>
        </w:rPr>
        <w:t xml:space="preserve">) </w:t>
      </w:r>
      <w:r w:rsidR="005F2178" w:rsidRPr="00647667">
        <w:rPr>
          <w:rFonts w:eastAsia="Merriweather"/>
        </w:rPr>
        <w:t>meses</w:t>
      </w:r>
      <w:r w:rsidR="00BB6CC3">
        <w:rPr>
          <w:rFonts w:eastAsia="Merriweather"/>
        </w:rPr>
        <w:t>, podendo ser prorrogado de acordo com a lei vigente</w:t>
      </w:r>
      <w:r w:rsidR="005F2178" w:rsidRPr="00647667">
        <w:rPr>
          <w:rFonts w:eastAsia="Merriweather"/>
        </w:rPr>
        <w:t>.</w:t>
      </w:r>
    </w:p>
    <w:p w14:paraId="0B8AE8C8" w14:textId="25536380" w:rsidR="0043341B" w:rsidRPr="00AC7CC5" w:rsidRDefault="0043341B" w:rsidP="00B10CE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Merriweather"/>
          <w:b/>
          <w:color w:val="000000" w:themeColor="text1"/>
        </w:rPr>
      </w:pPr>
    </w:p>
    <w:p w14:paraId="6B10E97D" w14:textId="77777777" w:rsidR="0043341B" w:rsidRPr="00AC7CC5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</w:rPr>
      </w:pPr>
      <w:r w:rsidRPr="000F21C0">
        <w:rPr>
          <w:rFonts w:eastAsia="Merriweather"/>
          <w:b/>
          <w:color w:val="000000" w:themeColor="text1"/>
        </w:rPr>
        <w:t>Créditos orçamentários</w:t>
      </w:r>
      <w:r w:rsidRPr="00AC7CC5">
        <w:rPr>
          <w:rFonts w:eastAsia="Merriweather"/>
          <w:b/>
          <w:color w:val="000000" w:themeColor="text1"/>
        </w:rPr>
        <w:t>:</w:t>
      </w:r>
    </w:p>
    <w:p w14:paraId="02DA6064" w14:textId="48A5F406" w:rsidR="00946C8A" w:rsidRPr="003B68AE" w:rsidRDefault="00946C8A" w:rsidP="00A579C7">
      <w:pPr>
        <w:pStyle w:val="PargrafodaLista"/>
        <w:numPr>
          <w:ilvl w:val="1"/>
          <w:numId w:val="19"/>
        </w:numPr>
        <w:tabs>
          <w:tab w:val="left" w:pos="567"/>
        </w:tabs>
        <w:ind w:leftChars="0" w:firstLineChars="0"/>
        <w:jc w:val="both"/>
        <w:rPr>
          <w:rFonts w:eastAsia="Merriweather"/>
          <w:color w:val="000000" w:themeColor="text1"/>
        </w:rPr>
      </w:pPr>
      <w:r w:rsidRPr="002F2480">
        <w:rPr>
          <w:rFonts w:eastAsia="Merriweather"/>
          <w:color w:val="000000" w:themeColor="text1"/>
        </w:rPr>
        <w:t xml:space="preserve">Valor estimado da contratação mediante orçamento prévio: </w:t>
      </w:r>
      <w:bookmarkStart w:id="4" w:name="_Hlk165360400"/>
      <w:r w:rsidR="0087514B" w:rsidRPr="0087514B">
        <w:rPr>
          <w:rFonts w:eastAsia="Merriweather"/>
          <w:color w:val="000000" w:themeColor="text1"/>
        </w:rPr>
        <w:t>R$</w:t>
      </w:r>
      <w:r w:rsidR="00217FFB">
        <w:rPr>
          <w:rFonts w:eastAsia="Merriweather"/>
          <w:color w:val="000000" w:themeColor="text1"/>
        </w:rPr>
        <w:t xml:space="preserve"> 14.596,32</w:t>
      </w:r>
      <w:r w:rsidR="0087514B" w:rsidRPr="003B68AE">
        <w:rPr>
          <w:rFonts w:eastAsia="Merriweather"/>
          <w:color w:val="000000" w:themeColor="text1"/>
        </w:rPr>
        <w:t xml:space="preserve"> (</w:t>
      </w:r>
      <w:r w:rsidR="00217FFB">
        <w:rPr>
          <w:rFonts w:eastAsia="Merriweather"/>
          <w:color w:val="000000" w:themeColor="text1"/>
        </w:rPr>
        <w:t>quatorze mil, quinhentos e noventa e seis reais e trinta e dois centavos</w:t>
      </w:r>
      <w:r w:rsidR="003B68AE" w:rsidRPr="003B68AE">
        <w:rPr>
          <w:rFonts w:eastAsia="Merriweather"/>
          <w:color w:val="000000" w:themeColor="text1"/>
        </w:rPr>
        <w:t>)</w:t>
      </w:r>
      <w:r w:rsidR="0087514B" w:rsidRPr="003B68AE">
        <w:rPr>
          <w:rFonts w:eastAsia="Merriweather"/>
          <w:color w:val="000000" w:themeColor="text1"/>
        </w:rPr>
        <w:t>.</w:t>
      </w:r>
    </w:p>
    <w:bookmarkEnd w:id="4"/>
    <w:p w14:paraId="56ED4DF9" w14:textId="04FA47E3" w:rsidR="000F21C0" w:rsidRPr="000F21C0" w:rsidRDefault="00946C8A" w:rsidP="000F21C0">
      <w:pPr>
        <w:pStyle w:val="PargrafodaLista"/>
        <w:numPr>
          <w:ilvl w:val="3"/>
          <w:numId w:val="19"/>
        </w:numPr>
        <w:ind w:leftChars="0" w:firstLineChars="0"/>
        <w:rPr>
          <w:rFonts w:eastAsia="Merriweather"/>
          <w:color w:val="000000" w:themeColor="text1"/>
        </w:rPr>
      </w:pPr>
      <w:r w:rsidRPr="000F21C0">
        <w:rPr>
          <w:rFonts w:eastAsia="Merriweather"/>
          <w:color w:val="000000" w:themeColor="text1"/>
        </w:rPr>
        <w:t xml:space="preserve">Valor de Custeio: </w:t>
      </w:r>
      <w:r w:rsidR="0087514B" w:rsidRPr="0087514B">
        <w:rPr>
          <w:rFonts w:eastAsia="Merriweather"/>
          <w:color w:val="000000" w:themeColor="text1"/>
        </w:rPr>
        <w:t>R$</w:t>
      </w:r>
      <w:r w:rsidR="00217FFB">
        <w:rPr>
          <w:rFonts w:eastAsia="Merriweather"/>
          <w:color w:val="000000" w:themeColor="text1"/>
        </w:rPr>
        <w:t xml:space="preserve"> </w:t>
      </w:r>
      <w:r w:rsidR="00CE2E9D">
        <w:rPr>
          <w:rFonts w:eastAsia="Merriweather"/>
          <w:color w:val="000000" w:themeColor="text1"/>
        </w:rPr>
        <w:t>(</w:t>
      </w:r>
      <w:r w:rsidR="00073EE1">
        <w:rPr>
          <w:rFonts w:eastAsia="Merriweather"/>
          <w:color w:val="000000" w:themeColor="text1"/>
        </w:rPr>
        <w:t xml:space="preserve"> </w:t>
      </w:r>
      <w:r w:rsidR="00CE2E9D">
        <w:rPr>
          <w:rFonts w:eastAsia="Merriweather"/>
          <w:color w:val="000000" w:themeColor="text1"/>
        </w:rPr>
        <w:t>)</w:t>
      </w:r>
      <w:r w:rsidR="00217FFB">
        <w:rPr>
          <w:rFonts w:eastAsia="Merriweather"/>
          <w:color w:val="000000" w:themeColor="text1"/>
        </w:rPr>
        <w:t>.</w:t>
      </w:r>
    </w:p>
    <w:p w14:paraId="6F03D577" w14:textId="77777777" w:rsidR="00073EE1" w:rsidRPr="00073EE1" w:rsidRDefault="00946C8A" w:rsidP="00073EE1">
      <w:pPr>
        <w:pStyle w:val="PargrafodaLista"/>
        <w:numPr>
          <w:ilvl w:val="3"/>
          <w:numId w:val="19"/>
        </w:numPr>
        <w:ind w:leftChars="0" w:firstLineChars="0"/>
        <w:rPr>
          <w:rFonts w:eastAsia="Merriweather"/>
          <w:color w:val="000000" w:themeColor="text1"/>
        </w:rPr>
      </w:pPr>
      <w:r w:rsidRPr="00073EE1">
        <w:rPr>
          <w:rFonts w:eastAsia="Merriweather"/>
          <w:color w:val="000000" w:themeColor="text1"/>
        </w:rPr>
        <w:t xml:space="preserve">Valor estimado investimento: </w:t>
      </w:r>
      <w:r w:rsidR="00254EFC" w:rsidRPr="00073EE1">
        <w:rPr>
          <w:rFonts w:eastAsia="Merriweather"/>
          <w:color w:val="000000" w:themeColor="text1"/>
        </w:rPr>
        <w:t>R$</w:t>
      </w:r>
      <w:r w:rsidR="00407C21" w:rsidRPr="00073EE1">
        <w:rPr>
          <w:rFonts w:eastAsia="Merriweather"/>
          <w:color w:val="000000" w:themeColor="text1"/>
        </w:rPr>
        <w:t xml:space="preserve"> </w:t>
      </w:r>
      <w:r w:rsidR="00073EE1" w:rsidRPr="00073EE1">
        <w:rPr>
          <w:rFonts w:eastAsia="Merriweather"/>
          <w:color w:val="000000" w:themeColor="text1"/>
        </w:rPr>
        <w:t>14.596,32 (quatorze mil, quinhentos e noventa e seis reais e trinta e dois centavos).</w:t>
      </w:r>
    </w:p>
    <w:p w14:paraId="03F46615" w14:textId="1B32BFF1" w:rsidR="00A66FD0" w:rsidRPr="00073EE1" w:rsidRDefault="008A0843" w:rsidP="00073EE1">
      <w:pPr>
        <w:pStyle w:val="PargrafodaLista"/>
        <w:numPr>
          <w:ilvl w:val="3"/>
          <w:numId w:val="19"/>
        </w:numPr>
        <w:ind w:leftChars="0" w:firstLineChars="0"/>
        <w:jc w:val="both"/>
        <w:rPr>
          <w:rFonts w:eastAsia="Merriweather"/>
          <w:color w:val="000000" w:themeColor="text1"/>
        </w:rPr>
      </w:pPr>
      <w:r w:rsidRPr="00073EE1">
        <w:rPr>
          <w:rFonts w:eastAsia="Merriweather"/>
          <w:color w:val="000000" w:themeColor="text1"/>
        </w:rPr>
        <w:t>Valor de serviços: R$</w:t>
      </w:r>
      <w:r w:rsidR="000F21C0" w:rsidRPr="00073EE1">
        <w:rPr>
          <w:rFonts w:eastAsia="Merriweather"/>
          <w:color w:val="000000" w:themeColor="text1"/>
        </w:rPr>
        <w:t xml:space="preserve"> </w:t>
      </w:r>
      <w:r w:rsidR="00CE2E9D" w:rsidRPr="00073EE1">
        <w:rPr>
          <w:rFonts w:eastAsia="Merriweather"/>
          <w:color w:val="000000" w:themeColor="text1"/>
        </w:rPr>
        <w:t>(</w:t>
      </w:r>
      <w:r w:rsidR="00073EE1">
        <w:rPr>
          <w:rFonts w:eastAsia="Merriweather"/>
          <w:color w:val="000000" w:themeColor="text1"/>
        </w:rPr>
        <w:t xml:space="preserve"> </w:t>
      </w:r>
      <w:r w:rsidR="00CE2E9D" w:rsidRPr="00073EE1">
        <w:rPr>
          <w:rFonts w:eastAsia="Merriweather"/>
          <w:color w:val="000000" w:themeColor="text1"/>
        </w:rPr>
        <w:t>)</w:t>
      </w:r>
      <w:r w:rsidR="000F21C0" w:rsidRPr="00073EE1">
        <w:rPr>
          <w:rFonts w:eastAsia="Merriweather"/>
          <w:color w:val="000000" w:themeColor="text1"/>
        </w:rPr>
        <w:t>.</w:t>
      </w:r>
      <w:r w:rsidRPr="00073EE1">
        <w:rPr>
          <w:rFonts w:eastAsia="Merriweather"/>
          <w:color w:val="000000" w:themeColor="text1"/>
        </w:rPr>
        <w:t xml:space="preserve"> </w:t>
      </w:r>
    </w:p>
    <w:p w14:paraId="3F222D39" w14:textId="77777777" w:rsidR="000F21C0" w:rsidRPr="000F21C0" w:rsidRDefault="000F21C0" w:rsidP="000F21C0">
      <w:pPr>
        <w:ind w:leftChars="0" w:left="1116" w:firstLineChars="0" w:firstLine="0"/>
        <w:jc w:val="both"/>
        <w:rPr>
          <w:rFonts w:eastAsia="Merriweather"/>
          <w:color w:val="000000" w:themeColor="text1"/>
        </w:rPr>
      </w:pPr>
    </w:p>
    <w:p w14:paraId="554A7BE1" w14:textId="77777777" w:rsidR="00B73DB3" w:rsidRDefault="00946C8A" w:rsidP="00B73DB3">
      <w:pPr>
        <w:pStyle w:val="PargrafodaLista"/>
        <w:numPr>
          <w:ilvl w:val="0"/>
          <w:numId w:val="19"/>
        </w:numPr>
        <w:tabs>
          <w:tab w:val="left" w:pos="284"/>
          <w:tab w:val="left" w:pos="426"/>
        </w:tabs>
        <w:ind w:leftChars="0" w:firstLineChars="0"/>
        <w:jc w:val="both"/>
        <w:rPr>
          <w:rFonts w:eastAsia="Merriweather"/>
          <w:b/>
          <w:color w:val="000000" w:themeColor="text1"/>
        </w:rPr>
      </w:pPr>
      <w:r w:rsidRPr="0006297F">
        <w:rPr>
          <w:rFonts w:eastAsia="Merriweather"/>
          <w:b/>
          <w:color w:val="000000" w:themeColor="text1"/>
        </w:rPr>
        <w:t xml:space="preserve">Ação do Plano Operacional (Plano Interno): </w:t>
      </w:r>
    </w:p>
    <w:p w14:paraId="6CBA9BC1" w14:textId="77777777" w:rsidR="00B73DB3" w:rsidRDefault="00B73DB3" w:rsidP="00B73DB3">
      <w:pPr>
        <w:tabs>
          <w:tab w:val="left" w:pos="284"/>
          <w:tab w:val="left" w:pos="426"/>
        </w:tabs>
        <w:ind w:leftChars="0" w:left="0" w:firstLineChars="0" w:firstLine="0"/>
        <w:jc w:val="both"/>
        <w:rPr>
          <w:rFonts w:eastAsia="Merriweather"/>
          <w:color w:val="000000" w:themeColor="text1"/>
        </w:rPr>
      </w:pPr>
    </w:p>
    <w:p w14:paraId="4E7296B9" w14:textId="70575341" w:rsidR="00BB6CC3" w:rsidRPr="00BB6CC3" w:rsidRDefault="0077329B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>
        <w:rPr>
          <w:rFonts w:eastAsia="Merriweather"/>
          <w:color w:val="000000" w:themeColor="text1"/>
        </w:rPr>
        <w:t xml:space="preserve"> </w:t>
      </w:r>
      <w:r w:rsidR="00BB6CC3" w:rsidRPr="00BB6CC3">
        <w:rPr>
          <w:rFonts w:eastAsia="Merriweather"/>
          <w:color w:val="000000" w:themeColor="text1"/>
        </w:rPr>
        <w:t>Após o levantamento do setor, onde</w:t>
      </w:r>
      <w:r w:rsidR="008622CE">
        <w:rPr>
          <w:rFonts w:eastAsia="Merriweather"/>
          <w:color w:val="000000" w:themeColor="text1"/>
        </w:rPr>
        <w:t xml:space="preserve"> se</w:t>
      </w:r>
      <w:r w:rsidR="00BB6CC3" w:rsidRPr="00BB6CC3">
        <w:rPr>
          <w:rFonts w:eastAsia="Merriweather"/>
          <w:color w:val="000000" w:themeColor="text1"/>
        </w:rPr>
        <w:t xml:space="preserve"> determinou a demanda para melhorar o ambiente de trabalho, foram realizados os seguintes planos operacionais:</w:t>
      </w:r>
    </w:p>
    <w:p w14:paraId="1D0D1DC9" w14:textId="4572978E" w:rsidR="00BB6CC3" w:rsidRPr="00BB6CC3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 w:rsidRPr="00BB6CC3">
        <w:rPr>
          <w:rFonts w:eastAsia="Merriweather"/>
          <w:color w:val="000000" w:themeColor="text1"/>
        </w:rPr>
        <w:t>-Verificou-se juntamente ao setor responsáve</w:t>
      </w:r>
      <w:r w:rsidR="000F21C0">
        <w:rPr>
          <w:rFonts w:eastAsia="Merriweather"/>
          <w:color w:val="000000" w:themeColor="text1"/>
        </w:rPr>
        <w:t>l</w:t>
      </w:r>
      <w:r w:rsidRPr="00BB6CC3">
        <w:rPr>
          <w:rFonts w:eastAsia="Merriweather"/>
          <w:color w:val="000000" w:themeColor="text1"/>
        </w:rPr>
        <w:t xml:space="preserve"> a disponibilidade de recursos para a aquisição do</w:t>
      </w:r>
      <w:r w:rsidR="00C6447D">
        <w:rPr>
          <w:rFonts w:eastAsia="Merriweather"/>
          <w:color w:val="000000" w:themeColor="text1"/>
        </w:rPr>
        <w:t>s</w:t>
      </w:r>
      <w:r w:rsidRPr="00BB6CC3">
        <w:rPr>
          <w:rFonts w:eastAsia="Merriweather"/>
          <w:color w:val="000000" w:themeColor="text1"/>
        </w:rPr>
        <w:t xml:space="preserve"> be</w:t>
      </w:r>
      <w:r w:rsidR="00C6447D">
        <w:rPr>
          <w:rFonts w:eastAsia="Merriweather"/>
          <w:color w:val="000000" w:themeColor="text1"/>
        </w:rPr>
        <w:t>ns</w:t>
      </w:r>
      <w:r w:rsidRPr="00BB6CC3">
        <w:rPr>
          <w:rFonts w:eastAsia="Merriweather"/>
          <w:color w:val="000000" w:themeColor="text1"/>
        </w:rPr>
        <w:t>;</w:t>
      </w:r>
    </w:p>
    <w:p w14:paraId="1B3C750C" w14:textId="14DB9B1C" w:rsidR="00BB6CC3" w:rsidRPr="00BB6CC3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 w:rsidRPr="00BB6CC3">
        <w:rPr>
          <w:rFonts w:eastAsia="Merriweather"/>
          <w:color w:val="000000" w:themeColor="text1"/>
        </w:rPr>
        <w:t>- Identificou</w:t>
      </w:r>
      <w:r w:rsidR="00C6447D">
        <w:rPr>
          <w:rFonts w:eastAsia="Merriweather"/>
          <w:color w:val="000000" w:themeColor="text1"/>
        </w:rPr>
        <w:t>-se</w:t>
      </w:r>
      <w:r w:rsidRPr="00BB6CC3">
        <w:rPr>
          <w:rFonts w:eastAsia="Merriweather"/>
          <w:color w:val="000000" w:themeColor="text1"/>
        </w:rPr>
        <w:t xml:space="preserve"> o descritivo dos</w:t>
      </w:r>
      <w:r w:rsidR="00E14B35">
        <w:rPr>
          <w:rFonts w:eastAsia="Merriweather"/>
          <w:color w:val="000000" w:themeColor="text1"/>
        </w:rPr>
        <w:t xml:space="preserve"> insumos hospitalares</w:t>
      </w:r>
      <w:r w:rsidRPr="00BB6CC3">
        <w:rPr>
          <w:rFonts w:eastAsia="Merriweather"/>
          <w:color w:val="000000" w:themeColor="text1"/>
        </w:rPr>
        <w:t>, os quais irão solucionar o problema atual;</w:t>
      </w:r>
    </w:p>
    <w:p w14:paraId="79631CB5" w14:textId="78ACBF99" w:rsidR="00BB6CC3" w:rsidRPr="00BB6CC3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 w:rsidRPr="00BB6CC3">
        <w:rPr>
          <w:rFonts w:eastAsia="Merriweather"/>
          <w:color w:val="000000" w:themeColor="text1"/>
        </w:rPr>
        <w:t>- Realizou</w:t>
      </w:r>
      <w:r w:rsidR="00C6447D">
        <w:rPr>
          <w:rFonts w:eastAsia="Merriweather"/>
          <w:color w:val="000000" w:themeColor="text1"/>
        </w:rPr>
        <w:t>-se</w:t>
      </w:r>
      <w:r w:rsidRPr="00BB6CC3">
        <w:rPr>
          <w:rFonts w:eastAsia="Merriweather"/>
          <w:color w:val="000000" w:themeColor="text1"/>
        </w:rPr>
        <w:t xml:space="preserve"> pesquisas com fornecedores onde orçaram os valores aplicados no mercado, que envolve</w:t>
      </w:r>
      <w:r w:rsidR="00C6447D">
        <w:rPr>
          <w:rFonts w:eastAsia="Merriweather"/>
          <w:color w:val="000000" w:themeColor="text1"/>
        </w:rPr>
        <w:t>m</w:t>
      </w:r>
      <w:r w:rsidRPr="00BB6CC3">
        <w:rPr>
          <w:rFonts w:eastAsia="Merriweather"/>
          <w:color w:val="000000" w:themeColor="text1"/>
        </w:rPr>
        <w:t xml:space="preserve"> o</w:t>
      </w:r>
      <w:r w:rsidR="00C6447D">
        <w:rPr>
          <w:rFonts w:eastAsia="Merriweather"/>
          <w:color w:val="000000" w:themeColor="text1"/>
        </w:rPr>
        <w:t>s</w:t>
      </w:r>
      <w:r w:rsidRPr="00BB6CC3">
        <w:rPr>
          <w:rFonts w:eastAsia="Merriweather"/>
          <w:color w:val="000000" w:themeColor="text1"/>
        </w:rPr>
        <w:t xml:space="preserve"> be</w:t>
      </w:r>
      <w:r w:rsidR="00C6447D">
        <w:rPr>
          <w:rFonts w:eastAsia="Merriweather"/>
          <w:color w:val="000000" w:themeColor="text1"/>
        </w:rPr>
        <w:t>ns</w:t>
      </w:r>
      <w:r w:rsidRPr="00BB6CC3">
        <w:rPr>
          <w:rFonts w:eastAsia="Merriweather"/>
          <w:color w:val="000000" w:themeColor="text1"/>
        </w:rPr>
        <w:t xml:space="preserve"> a ser</w:t>
      </w:r>
      <w:r w:rsidR="00C6447D">
        <w:rPr>
          <w:rFonts w:eastAsia="Merriweather"/>
          <w:color w:val="000000" w:themeColor="text1"/>
        </w:rPr>
        <w:t>em</w:t>
      </w:r>
      <w:r w:rsidRPr="00BB6CC3">
        <w:rPr>
          <w:rFonts w:eastAsia="Merriweather"/>
          <w:color w:val="000000" w:themeColor="text1"/>
        </w:rPr>
        <w:t xml:space="preserve"> adquirido</w:t>
      </w:r>
      <w:r w:rsidR="00C6447D">
        <w:rPr>
          <w:rFonts w:eastAsia="Merriweather"/>
          <w:color w:val="000000" w:themeColor="text1"/>
        </w:rPr>
        <w:t>s</w:t>
      </w:r>
      <w:r w:rsidRPr="00BB6CC3">
        <w:rPr>
          <w:rFonts w:eastAsia="Merriweather"/>
          <w:color w:val="000000" w:themeColor="text1"/>
        </w:rPr>
        <w:t>;</w:t>
      </w:r>
    </w:p>
    <w:p w14:paraId="7F3E8D80" w14:textId="6A51334D" w:rsidR="00BB6CC3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  <w:r w:rsidRPr="00BB6CC3">
        <w:rPr>
          <w:rFonts w:eastAsia="Merriweather"/>
          <w:color w:val="000000" w:themeColor="text1"/>
        </w:rPr>
        <w:t>- Foram realizados os documentos necessários para o envio do processo.</w:t>
      </w:r>
    </w:p>
    <w:p w14:paraId="2956B0B2" w14:textId="77777777" w:rsidR="00EF448D" w:rsidRDefault="00EF448D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</w:rPr>
      </w:pPr>
    </w:p>
    <w:p w14:paraId="01492005" w14:textId="07A85C6E" w:rsidR="0087514B" w:rsidRDefault="009F6A73" w:rsidP="008F4ED7">
      <w:pPr>
        <w:tabs>
          <w:tab w:val="left" w:pos="284"/>
          <w:tab w:val="left" w:pos="426"/>
        </w:tabs>
        <w:ind w:leftChars="0" w:firstLineChars="0" w:firstLine="0"/>
        <w:jc w:val="both"/>
        <w:rPr>
          <w:rFonts w:eastAsia="Merriweather"/>
          <w:color w:val="000000" w:themeColor="text1"/>
        </w:rPr>
      </w:pPr>
      <w:r>
        <w:rPr>
          <w:rFonts w:eastAsia="Merriweather"/>
          <w:color w:val="000000" w:themeColor="text1"/>
        </w:rPr>
        <w:tab/>
      </w:r>
      <w:r w:rsidR="00946C8A" w:rsidRPr="00073EE1">
        <w:rPr>
          <w:rFonts w:eastAsia="Merriweather"/>
          <w:color w:val="000000" w:themeColor="text1"/>
        </w:rPr>
        <w:t>Plano Orçamentário</w:t>
      </w:r>
      <w:r w:rsidR="00946C8A" w:rsidRPr="000A08FB">
        <w:rPr>
          <w:rFonts w:eastAsia="Merriweather"/>
          <w:color w:val="000000" w:themeColor="text1"/>
        </w:rPr>
        <w:t>: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2830"/>
      </w:tblGrid>
      <w:tr w:rsidR="0087514B" w:rsidRPr="0087514B" w14:paraId="3E210B95" w14:textId="77777777" w:rsidTr="00073EE1">
        <w:trPr>
          <w:trHeight w:val="24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540C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DOTAÇÃO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FFF0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DESCRIÇÃO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8124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RECURSO</w:t>
            </w:r>
          </w:p>
        </w:tc>
      </w:tr>
      <w:tr w:rsidR="0087514B" w:rsidRPr="0087514B" w14:paraId="0180401E" w14:textId="77777777" w:rsidTr="00073EE1">
        <w:trPr>
          <w:trHeight w:val="33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43D" w14:textId="7B754CD5" w:rsidR="0087514B" w:rsidRPr="008F4ED7" w:rsidRDefault="00073EE1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073EE1">
              <w:rPr>
                <w:rFonts w:eastAsia="Merriweather"/>
                <w:color w:val="000000" w:themeColor="text1"/>
                <w:sz w:val="16"/>
                <w:szCs w:val="16"/>
              </w:rPr>
              <w:t xml:space="preserve">393 </w:t>
            </w:r>
            <w:r>
              <w:rPr>
                <w:rFonts w:eastAsia="Merriweather"/>
                <w:color w:val="000000" w:themeColor="text1"/>
                <w:sz w:val="16"/>
                <w:szCs w:val="16"/>
              </w:rPr>
              <w:t>-</w:t>
            </w:r>
            <w:r w:rsidRPr="00073EE1">
              <w:rPr>
                <w:rFonts w:eastAsia="Merriweather"/>
                <w:color w:val="000000" w:themeColor="text1"/>
                <w:sz w:val="16"/>
                <w:szCs w:val="16"/>
              </w:rPr>
              <w:t>11.006.10.301.1001.6083.4.4.90.52.00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B39" w14:textId="21BEC695" w:rsidR="0087514B" w:rsidRPr="008F4ED7" w:rsidRDefault="00073EE1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073EE1">
              <w:rPr>
                <w:rFonts w:eastAsia="Merriweather"/>
                <w:color w:val="000000" w:themeColor="text1"/>
                <w:sz w:val="16"/>
                <w:szCs w:val="16"/>
              </w:rPr>
              <w:t>MANUTENÇÃO DA ATENÇÃO BÁSICA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2FD" w14:textId="4B056183" w:rsidR="0087514B" w:rsidRPr="008F4ED7" w:rsidRDefault="00073EE1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073EE1">
              <w:rPr>
                <w:rFonts w:eastAsia="Merriweather"/>
                <w:color w:val="000000" w:themeColor="text1"/>
                <w:sz w:val="16"/>
                <w:szCs w:val="16"/>
              </w:rPr>
              <w:t>00303/00303.01.02. 00.00.1.500.1002</w:t>
            </w:r>
          </w:p>
        </w:tc>
      </w:tr>
    </w:tbl>
    <w:p w14:paraId="4D6EE624" w14:textId="642ADC5B" w:rsidR="00946C8A" w:rsidRDefault="00946C8A" w:rsidP="00E14B35">
      <w:pPr>
        <w:tabs>
          <w:tab w:val="left" w:pos="284"/>
          <w:tab w:val="left" w:pos="426"/>
        </w:tabs>
        <w:ind w:leftChars="0" w:left="0" w:firstLineChars="0" w:firstLine="0"/>
        <w:jc w:val="both"/>
        <w:rPr>
          <w:rFonts w:eastAsia="Merriweather"/>
          <w:color w:val="000000" w:themeColor="text1"/>
        </w:rPr>
      </w:pPr>
    </w:p>
    <w:p w14:paraId="327FD53C" w14:textId="15DD02D7" w:rsidR="00946C8A" w:rsidRPr="00AC7CC5" w:rsidRDefault="00946C8A" w:rsidP="00946C8A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Grau de prioridade:</w:t>
      </w:r>
      <w:r w:rsidRPr="00AC7CC5">
        <w:rPr>
          <w:rFonts w:eastAsia="Merriweather"/>
          <w:color w:val="000000" w:themeColor="text1"/>
        </w:rPr>
        <w:t xml:space="preserve"> (</w:t>
      </w:r>
      <w:r w:rsidR="007E5C36" w:rsidRPr="00AC7CC5">
        <w:rPr>
          <w:rFonts w:eastAsia="Merriweather"/>
          <w:color w:val="000000" w:themeColor="text1"/>
        </w:rPr>
        <w:t>x</w:t>
      </w:r>
      <w:r w:rsidRPr="00AC7CC5">
        <w:rPr>
          <w:rFonts w:eastAsia="Merriweather"/>
          <w:color w:val="000000" w:themeColor="text1"/>
        </w:rPr>
        <w:t>) Alta</w:t>
      </w:r>
      <w:r w:rsidR="00E750E5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(</w:t>
      </w:r>
      <w:r w:rsidR="00C6447D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Média</w:t>
      </w:r>
      <w:r w:rsidR="00E750E5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(</w:t>
      </w:r>
      <w:r w:rsidR="00C6447D">
        <w:rPr>
          <w:rFonts w:eastAsia="Merriweather"/>
          <w:color w:val="000000" w:themeColor="text1"/>
        </w:rPr>
        <w:t xml:space="preserve"> </w:t>
      </w:r>
      <w:r w:rsidRPr="00AC7CC5">
        <w:rPr>
          <w:rFonts w:eastAsia="Merriweather"/>
          <w:color w:val="000000" w:themeColor="text1"/>
        </w:rPr>
        <w:t>) Baixa</w:t>
      </w:r>
    </w:p>
    <w:p w14:paraId="6D2436AF" w14:textId="77777777" w:rsidR="00946C8A" w:rsidRPr="00AC7CC5" w:rsidRDefault="00946C8A" w:rsidP="00946C8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</w:rPr>
      </w:pPr>
    </w:p>
    <w:p w14:paraId="2152DA40" w14:textId="0AB36C77" w:rsidR="00946C8A" w:rsidRPr="00AC7CC5" w:rsidRDefault="001564FA" w:rsidP="00946C8A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>Demanda inédita n</w:t>
      </w:r>
      <w:r w:rsidR="00946C8A" w:rsidRPr="00AC7CC5">
        <w:rPr>
          <w:rFonts w:eastAsia="Merriweather"/>
          <w:b/>
          <w:color w:val="000000" w:themeColor="text1"/>
        </w:rPr>
        <w:t>a Administração?</w:t>
      </w:r>
      <w:r w:rsidR="00946C8A" w:rsidRPr="00AC7CC5">
        <w:rPr>
          <w:rFonts w:eastAsia="Merriweather"/>
          <w:color w:val="000000" w:themeColor="text1"/>
        </w:rPr>
        <w:t xml:space="preserve"> (</w:t>
      </w:r>
      <w:r w:rsidR="00EA7B49">
        <w:rPr>
          <w:rFonts w:eastAsia="Merriweather"/>
          <w:color w:val="000000" w:themeColor="text1"/>
        </w:rPr>
        <w:t>X</w:t>
      </w:r>
      <w:r w:rsidR="00946C8A" w:rsidRPr="00AC7CC5">
        <w:rPr>
          <w:rFonts w:eastAsia="Merriweather"/>
          <w:color w:val="000000" w:themeColor="text1"/>
        </w:rPr>
        <w:t>) SIM (</w:t>
      </w:r>
      <w:r w:rsidR="00EA7B49">
        <w:rPr>
          <w:rFonts w:eastAsia="Merriweather"/>
          <w:color w:val="000000" w:themeColor="text1"/>
        </w:rPr>
        <w:t xml:space="preserve"> </w:t>
      </w:r>
      <w:r w:rsidR="00946C8A" w:rsidRPr="00AC7CC5">
        <w:rPr>
          <w:rFonts w:eastAsia="Merriweather"/>
          <w:color w:val="000000" w:themeColor="text1"/>
        </w:rPr>
        <w:t>) NÃO</w:t>
      </w:r>
    </w:p>
    <w:p w14:paraId="028B9AB3" w14:textId="77777777" w:rsidR="00005908" w:rsidRPr="00AC7CC5" w:rsidRDefault="00005908" w:rsidP="00005908">
      <w:pPr>
        <w:pStyle w:val="PargrafodaLista"/>
        <w:ind w:left="0" w:hanging="2"/>
        <w:rPr>
          <w:rFonts w:eastAsia="Merriweather"/>
          <w:color w:val="000000" w:themeColor="text1"/>
        </w:rPr>
      </w:pPr>
    </w:p>
    <w:p w14:paraId="40BA8983" w14:textId="77777777" w:rsidR="001564FA" w:rsidRPr="00AC7CC5" w:rsidRDefault="001564FA" w:rsidP="009A2AB5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</w:rPr>
      </w:pPr>
      <w:r w:rsidRPr="00AC7CC5">
        <w:rPr>
          <w:rFonts w:eastAsia="Merriweather"/>
          <w:b/>
          <w:color w:val="000000" w:themeColor="text1"/>
        </w:rPr>
        <w:t xml:space="preserve">Indicação do(s) integrante(s) da equipe de planejamento: </w:t>
      </w:r>
    </w:p>
    <w:p w14:paraId="7E2CE2DD" w14:textId="4FE2841E" w:rsidR="00811F12" w:rsidRDefault="001564FA" w:rsidP="00E14B35">
      <w:pPr>
        <w:pStyle w:val="PargrafodaLista"/>
        <w:ind w:leftChars="0" w:left="426" w:right="-426" w:firstLineChars="0" w:hanging="66"/>
        <w:jc w:val="both"/>
        <w:rPr>
          <w:rFonts w:eastAsia="Merriweather"/>
          <w:color w:val="000000" w:themeColor="text1"/>
        </w:rPr>
      </w:pPr>
      <w:r w:rsidRPr="00AC7CC5">
        <w:rPr>
          <w:rFonts w:eastAsia="Merriweather"/>
          <w:color w:val="000000" w:themeColor="text1"/>
        </w:rPr>
        <w:t xml:space="preserve">a) </w:t>
      </w:r>
      <w:r w:rsidRPr="000F21C0">
        <w:rPr>
          <w:rFonts w:eastAsia="Merriweather"/>
          <w:color w:val="000000" w:themeColor="text1"/>
        </w:rPr>
        <w:t>Fiscal Técnico</w:t>
      </w:r>
      <w:r w:rsidR="000F21C0" w:rsidRPr="000F21C0">
        <w:rPr>
          <w:rFonts w:eastAsia="Merriweather"/>
          <w:color w:val="000000" w:themeColor="text1"/>
        </w:rPr>
        <w:t xml:space="preserve"> representando a Secretaria Municipal de Saúde</w:t>
      </w:r>
      <w:r w:rsidRPr="000F21C0">
        <w:rPr>
          <w:rFonts w:eastAsia="Merriweather"/>
          <w:color w:val="000000" w:themeColor="text1"/>
        </w:rPr>
        <w:t>:</w:t>
      </w:r>
      <w:r w:rsidRPr="00AC7CC5">
        <w:rPr>
          <w:rFonts w:eastAsia="Merriweather"/>
          <w:color w:val="000000" w:themeColor="text1"/>
        </w:rPr>
        <w:t xml:space="preserve"> </w:t>
      </w:r>
      <w:r w:rsidR="00E14B35" w:rsidRPr="007A334A">
        <w:rPr>
          <w:rFonts w:eastAsia="Merriweather"/>
          <w:color w:val="000000" w:themeColor="text1"/>
        </w:rPr>
        <w:t>Fernanda do Carmo da Silveira</w:t>
      </w:r>
    </w:p>
    <w:p w14:paraId="08E36359" w14:textId="28874576" w:rsidR="001564FA" w:rsidRPr="00275BDC" w:rsidRDefault="001564FA" w:rsidP="003D26FB">
      <w:pPr>
        <w:pStyle w:val="PargrafodaLista"/>
        <w:ind w:leftChars="0" w:left="0" w:right="-426" w:firstLineChars="0" w:firstLine="360"/>
        <w:jc w:val="both"/>
        <w:rPr>
          <w:rFonts w:eastAsia="Merriweather"/>
        </w:rPr>
      </w:pPr>
      <w:r w:rsidRPr="00AC7CC5">
        <w:rPr>
          <w:rFonts w:eastAsia="Merriweather"/>
          <w:color w:val="000000" w:themeColor="text1"/>
        </w:rPr>
        <w:lastRenderedPageBreak/>
        <w:t>b) Assessoria de Planejamento:</w:t>
      </w:r>
      <w:r w:rsidR="00005908" w:rsidRPr="00AC7CC5">
        <w:rPr>
          <w:rFonts w:eastAsia="Merriweather"/>
          <w:color w:val="000000" w:themeColor="text1"/>
        </w:rPr>
        <w:t xml:space="preserve"> </w:t>
      </w:r>
      <w:r w:rsidR="007A334A">
        <w:rPr>
          <w:rFonts w:eastAsia="Merriweather"/>
        </w:rPr>
        <w:t>Eliane da Luz Furtado</w:t>
      </w:r>
      <w:r w:rsidR="00A27AD6">
        <w:rPr>
          <w:rFonts w:eastAsia="Merriweather"/>
        </w:rPr>
        <w:t xml:space="preserve"> </w:t>
      </w:r>
      <w:r w:rsidR="00561B36">
        <w:rPr>
          <w:rFonts w:eastAsia="Merriweather"/>
        </w:rPr>
        <w:t xml:space="preserve">e </w:t>
      </w:r>
      <w:r w:rsidR="00A055EE">
        <w:rPr>
          <w:rFonts w:eastAsia="Merriweather"/>
        </w:rPr>
        <w:t>Cinara Abreu Neves</w:t>
      </w:r>
      <w:r w:rsidR="00561B36">
        <w:rPr>
          <w:rFonts w:eastAsia="Merriweather"/>
        </w:rPr>
        <w:t>.</w:t>
      </w:r>
    </w:p>
    <w:p w14:paraId="1666F473" w14:textId="3AB36823" w:rsidR="001564FA" w:rsidRPr="00275BDC" w:rsidRDefault="001564FA" w:rsidP="003D26FB">
      <w:pPr>
        <w:pStyle w:val="PargrafodaLista"/>
        <w:ind w:leftChars="0" w:left="0" w:right="-426" w:firstLineChars="0" w:firstLine="360"/>
        <w:jc w:val="both"/>
        <w:rPr>
          <w:rFonts w:eastAsia="Merriweather"/>
        </w:rPr>
      </w:pPr>
      <w:r w:rsidRPr="00275BDC">
        <w:rPr>
          <w:rFonts w:eastAsia="Merriweather"/>
        </w:rPr>
        <w:t xml:space="preserve">c) </w:t>
      </w:r>
      <w:r w:rsidRPr="000F21C0">
        <w:rPr>
          <w:rFonts w:eastAsia="Merriweather"/>
        </w:rPr>
        <w:t>Gestor do Contrato</w:t>
      </w:r>
      <w:r w:rsidR="002E28B4" w:rsidRPr="00275BDC">
        <w:rPr>
          <w:rFonts w:eastAsia="Merriweather"/>
        </w:rPr>
        <w:t>:</w:t>
      </w:r>
      <w:r w:rsidR="00005908" w:rsidRPr="00275BDC">
        <w:rPr>
          <w:rFonts w:eastAsia="Merriweather"/>
        </w:rPr>
        <w:t xml:space="preserve"> </w:t>
      </w:r>
      <w:r w:rsidR="0077329B">
        <w:rPr>
          <w:rFonts w:eastAsia="Merriweather"/>
        </w:rPr>
        <w:t>Alexandro Beretta</w:t>
      </w:r>
    </w:p>
    <w:p w14:paraId="06BC8C37" w14:textId="77777777" w:rsidR="00005908" w:rsidRPr="00AC7CC5" w:rsidRDefault="00005908" w:rsidP="0043341B">
      <w:pPr>
        <w:ind w:leftChars="0" w:left="0" w:right="-426" w:firstLineChars="0" w:firstLine="0"/>
        <w:rPr>
          <w:rFonts w:eastAsia="Merriweather"/>
          <w:color w:val="000000" w:themeColor="text1"/>
        </w:rPr>
      </w:pPr>
    </w:p>
    <w:p w14:paraId="0B5D700C" w14:textId="77777777" w:rsidR="00B2133B" w:rsidRDefault="001564FA" w:rsidP="00561B36">
      <w:pPr>
        <w:ind w:leftChars="0" w:right="-426" w:firstLineChars="0" w:firstLine="0"/>
        <w:rPr>
          <w:rFonts w:eastAsia="Merriweather"/>
        </w:rPr>
      </w:pPr>
      <w:r w:rsidRPr="00AC7CC5">
        <w:rPr>
          <w:rFonts w:eastAsia="Merriweather"/>
        </w:rPr>
        <w:t>Submeto o Documento de Formalização da Demanda para avaliação.</w:t>
      </w:r>
    </w:p>
    <w:p w14:paraId="0DF91AAF" w14:textId="77777777" w:rsidR="00B2133B" w:rsidRDefault="00B2133B" w:rsidP="00AC6DA0">
      <w:pPr>
        <w:ind w:leftChars="0" w:right="-426" w:firstLineChars="0" w:firstLine="0"/>
        <w:jc w:val="right"/>
        <w:rPr>
          <w:rFonts w:eastAsia="Merriweather"/>
        </w:rPr>
      </w:pPr>
    </w:p>
    <w:p w14:paraId="3092D78E" w14:textId="77777777" w:rsidR="00C71225" w:rsidRDefault="00C71225" w:rsidP="00AC6DA0">
      <w:pPr>
        <w:ind w:leftChars="0" w:right="-426" w:firstLineChars="0" w:firstLine="0"/>
        <w:jc w:val="right"/>
        <w:rPr>
          <w:rFonts w:eastAsia="Merriweather"/>
        </w:rPr>
      </w:pPr>
    </w:p>
    <w:p w14:paraId="3A066EC8" w14:textId="111CBE97" w:rsidR="00AC02C9" w:rsidRDefault="001564FA" w:rsidP="00AC6DA0">
      <w:pPr>
        <w:ind w:leftChars="0" w:right="-426" w:firstLineChars="0" w:firstLine="0"/>
        <w:jc w:val="right"/>
        <w:rPr>
          <w:rFonts w:eastAsia="Merriweather"/>
        </w:rPr>
      </w:pPr>
      <w:r w:rsidRPr="00AC7CC5">
        <w:rPr>
          <w:rFonts w:eastAsia="Merriweather"/>
        </w:rPr>
        <w:t>Bandeirantes,</w:t>
      </w:r>
      <w:r w:rsidR="006F5101">
        <w:rPr>
          <w:rFonts w:eastAsia="Merriweather"/>
        </w:rPr>
        <w:t xml:space="preserve"> </w:t>
      </w:r>
      <w:r w:rsidR="00EA7B49">
        <w:rPr>
          <w:rFonts w:eastAsia="Merriweather"/>
        </w:rPr>
        <w:t>23</w:t>
      </w:r>
      <w:r w:rsidR="006F5101">
        <w:rPr>
          <w:rFonts w:eastAsia="Merriweather"/>
        </w:rPr>
        <w:t xml:space="preserve"> de </w:t>
      </w:r>
      <w:r w:rsidR="00E14B35">
        <w:rPr>
          <w:rFonts w:eastAsia="Merriweather"/>
        </w:rPr>
        <w:t>setembr</w:t>
      </w:r>
      <w:r w:rsidR="006F5101">
        <w:rPr>
          <w:rFonts w:eastAsia="Merriweather"/>
        </w:rPr>
        <w:t>o</w:t>
      </w:r>
      <w:r w:rsidR="00F432B0" w:rsidRPr="00AC7CC5">
        <w:rPr>
          <w:rFonts w:eastAsia="Merriweather"/>
        </w:rPr>
        <w:t xml:space="preserve"> </w:t>
      </w:r>
      <w:r w:rsidRPr="00AC7CC5">
        <w:rPr>
          <w:rFonts w:eastAsia="Merriweather"/>
        </w:rPr>
        <w:t>de 20</w:t>
      </w:r>
      <w:r w:rsidR="00F432B0" w:rsidRPr="00AC7CC5">
        <w:rPr>
          <w:rFonts w:eastAsia="Merriweather"/>
        </w:rPr>
        <w:t>24</w:t>
      </w:r>
      <w:r w:rsidRPr="00AC7CC5">
        <w:rPr>
          <w:rFonts w:eastAsia="Merriweather"/>
        </w:rPr>
        <w:t>.</w:t>
      </w:r>
    </w:p>
    <w:p w14:paraId="0A7AC42A" w14:textId="77777777" w:rsidR="00E05ECA" w:rsidRPr="00E05ECA" w:rsidRDefault="00E05ECA" w:rsidP="00E05ECA">
      <w:pPr>
        <w:ind w:left="0" w:hanging="2"/>
        <w:rPr>
          <w:rFonts w:eastAsia="Merriweather"/>
          <w:sz w:val="22"/>
          <w:szCs w:val="22"/>
        </w:rPr>
      </w:pPr>
    </w:p>
    <w:p w14:paraId="5CAA1EA8" w14:textId="77777777" w:rsidR="00E05ECA" w:rsidRDefault="00E05ECA" w:rsidP="00E05ECA">
      <w:pPr>
        <w:ind w:left="0" w:hanging="2"/>
        <w:rPr>
          <w:rFonts w:eastAsia="Merriweather"/>
        </w:rPr>
      </w:pPr>
    </w:p>
    <w:p w14:paraId="44AE8984" w14:textId="77777777" w:rsidR="003C78CC" w:rsidRDefault="003C78CC" w:rsidP="00E05ECA">
      <w:pPr>
        <w:ind w:left="0" w:hanging="2"/>
        <w:rPr>
          <w:rFonts w:eastAsia="Merriweather"/>
        </w:rPr>
      </w:pPr>
    </w:p>
    <w:p w14:paraId="274D1C90" w14:textId="77777777" w:rsidR="00F23251" w:rsidRDefault="00F23251" w:rsidP="00E05ECA">
      <w:pPr>
        <w:ind w:left="0" w:hanging="2"/>
        <w:rPr>
          <w:rFonts w:eastAsia="Merriweather"/>
        </w:rPr>
      </w:pPr>
    </w:p>
    <w:p w14:paraId="49BC1E30" w14:textId="77777777" w:rsidR="009661D9" w:rsidRDefault="009661D9" w:rsidP="00E05ECA">
      <w:pPr>
        <w:ind w:left="0" w:hanging="2"/>
        <w:rPr>
          <w:rFonts w:eastAsia="Merriweather"/>
        </w:rPr>
      </w:pPr>
    </w:p>
    <w:p w14:paraId="14D51737" w14:textId="77777777" w:rsidR="009661D9" w:rsidRDefault="009661D9" w:rsidP="00E05ECA">
      <w:pPr>
        <w:ind w:left="0" w:hanging="2"/>
        <w:rPr>
          <w:rFonts w:eastAsia="Merriweather"/>
        </w:rPr>
      </w:pPr>
    </w:p>
    <w:p w14:paraId="3D931932" w14:textId="77777777" w:rsidR="00F23251" w:rsidRDefault="00F23251" w:rsidP="00E05ECA">
      <w:pPr>
        <w:ind w:left="0" w:hanging="2"/>
        <w:rPr>
          <w:rFonts w:eastAsia="Merriweather"/>
        </w:rPr>
      </w:pPr>
    </w:p>
    <w:p w14:paraId="4B2BE1A9" w14:textId="77777777" w:rsidR="003C78CC" w:rsidRDefault="003C78CC" w:rsidP="00E05ECA">
      <w:pPr>
        <w:ind w:left="0" w:hanging="2"/>
        <w:rPr>
          <w:rFonts w:eastAsia="Merriweather"/>
        </w:rPr>
      </w:pPr>
    </w:p>
    <w:p w14:paraId="6EADC60E" w14:textId="77777777" w:rsidR="00D71523" w:rsidRDefault="00D71523" w:rsidP="00AC0EAC">
      <w:pPr>
        <w:ind w:leftChars="0" w:left="0" w:firstLineChars="0" w:firstLine="0"/>
        <w:rPr>
          <w:rFonts w:eastAsia="Merriweather"/>
        </w:rPr>
      </w:pPr>
    </w:p>
    <w:p w14:paraId="5A0FA7DF" w14:textId="0ECD7764" w:rsidR="00E05ECA" w:rsidRPr="00E05ECA" w:rsidRDefault="00E05ECA" w:rsidP="00E05ECA">
      <w:pPr>
        <w:tabs>
          <w:tab w:val="left" w:pos="4995"/>
        </w:tabs>
        <w:ind w:left="0" w:hanging="2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b/>
          <w:sz w:val="22"/>
          <w:szCs w:val="22"/>
        </w:rPr>
        <w:t>ALEXANDRO BERETTA</w:t>
      </w:r>
      <w:r w:rsidRPr="006C3BB2">
        <w:rPr>
          <w:rFonts w:eastAsia="Merriweather"/>
          <w:b/>
          <w:sz w:val="22"/>
          <w:szCs w:val="22"/>
        </w:rPr>
        <w:br/>
      </w:r>
      <w:r>
        <w:rPr>
          <w:rFonts w:eastAsia="Merriweather"/>
          <w:b/>
          <w:sz w:val="22"/>
          <w:szCs w:val="22"/>
        </w:rPr>
        <w:t>Secretário de Saúde</w:t>
      </w:r>
    </w:p>
    <w:sectPr w:rsidR="00E05ECA" w:rsidRPr="00E05ECA" w:rsidSect="005750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701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357A9" w14:textId="77777777" w:rsidR="000F2E43" w:rsidRDefault="000F2E43">
      <w:pPr>
        <w:spacing w:line="240" w:lineRule="auto"/>
        <w:ind w:left="0" w:hanging="2"/>
      </w:pPr>
      <w:r>
        <w:separator/>
      </w:r>
    </w:p>
  </w:endnote>
  <w:endnote w:type="continuationSeparator" w:id="0">
    <w:p w14:paraId="2D62D073" w14:textId="77777777" w:rsidR="000F2E43" w:rsidRDefault="000F2E4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0D6B0" w14:textId="77777777" w:rsidR="00C834DB" w:rsidRDefault="00C834DB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679EC" w14:textId="77777777" w:rsidR="003E4BCA" w:rsidRDefault="009F07D2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Proner  nº 1457 – Caixa Postal 281 – CEP 86.360-000 –– Tel: (43) 3542-4525 – Fax 3542-3322  e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5ADBD" w14:textId="77777777" w:rsidR="00C834DB" w:rsidRDefault="00C834DB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C4C6C" w14:textId="77777777" w:rsidR="000F2E43" w:rsidRDefault="000F2E43">
      <w:pPr>
        <w:spacing w:line="240" w:lineRule="auto"/>
        <w:ind w:left="0" w:hanging="2"/>
      </w:pPr>
      <w:r>
        <w:separator/>
      </w:r>
    </w:p>
  </w:footnote>
  <w:footnote w:type="continuationSeparator" w:id="0">
    <w:p w14:paraId="60D39DD4" w14:textId="77777777" w:rsidR="000F2E43" w:rsidRDefault="000F2E4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9BFF3" w14:textId="77777777" w:rsidR="00C834DB" w:rsidRDefault="00C834DB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D315F" w14:textId="77777777" w:rsidR="003E4BCA" w:rsidRDefault="000C7D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22D2319" wp14:editId="08A84E20">
              <wp:simplePos x="0" y="0"/>
              <wp:positionH relativeFrom="column">
                <wp:posOffset>733397</wp:posOffset>
              </wp:positionH>
              <wp:positionV relativeFrom="paragraph">
                <wp:posOffset>-102358</wp:posOffset>
              </wp:positionV>
              <wp:extent cx="5145206" cy="1078173"/>
              <wp:effectExtent l="0" t="0" r="0" b="8255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206" cy="10781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43A658" w14:textId="77777777" w:rsidR="003E4BCA" w:rsidRPr="000C7D11" w:rsidRDefault="009F07D2" w:rsidP="000C7D11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5E515183" w14:textId="77777777" w:rsidR="003E4BCA" w:rsidRPr="000C7D11" w:rsidRDefault="009F07D2" w:rsidP="000C7D11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70B0FCBB" w14:textId="77777777" w:rsidR="003E4BCA" w:rsidRDefault="003E4BC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2D2319" id="Retângulo 3" o:spid="_x0000_s1026" style="position:absolute;margin-left:57.75pt;margin-top:-8.05pt;width:405.15pt;height:8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" filled="f" stroked="f">
              <v:textbox inset="2.53958mm,1.2694mm,2.53958mm,1.2694mm">
                <w:txbxContent>
                  <w:p w14:paraId="2043A658" w14:textId="77777777" w:rsidR="003E4BCA" w:rsidRPr="000C7D11" w:rsidRDefault="009F07D2" w:rsidP="000C7D11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5E515183" w14:textId="77777777" w:rsidR="003E4BCA" w:rsidRPr="000C7D11" w:rsidRDefault="009F07D2" w:rsidP="000C7D11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70B0FCBB" w14:textId="77777777" w:rsidR="003E4BCA" w:rsidRDefault="003E4BC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 w:rsidR="009F07D2">
      <w:rPr>
        <w:noProof/>
      </w:rPr>
      <w:drawing>
        <wp:anchor distT="0" distB="0" distL="0" distR="0" simplePos="0" relativeHeight="251658240" behindDoc="1" locked="0" layoutInCell="1" hidden="0" allowOverlap="1" wp14:anchorId="3BC9E583" wp14:editId="4B769BCB">
          <wp:simplePos x="0" y="0"/>
          <wp:positionH relativeFrom="column">
            <wp:posOffset>-269238</wp:posOffset>
          </wp:positionH>
          <wp:positionV relativeFrom="paragraph">
            <wp:posOffset>-152398</wp:posOffset>
          </wp:positionV>
          <wp:extent cx="1003300" cy="1193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59BD6EA" w14:textId="77777777" w:rsidR="003E4BCA" w:rsidRDefault="003E4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2C264" w14:textId="77777777" w:rsidR="00C834DB" w:rsidRDefault="00C834DB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26D06"/>
    <w:multiLevelType w:val="hybridMultilevel"/>
    <w:tmpl w:val="A8CC1E0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2801FFC"/>
    <w:multiLevelType w:val="hybridMultilevel"/>
    <w:tmpl w:val="9D483E4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CF72B3"/>
    <w:multiLevelType w:val="hybridMultilevel"/>
    <w:tmpl w:val="FA565250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AD36069"/>
    <w:multiLevelType w:val="multilevel"/>
    <w:tmpl w:val="CFEA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720F1C"/>
    <w:multiLevelType w:val="hybridMultilevel"/>
    <w:tmpl w:val="B538AC48"/>
    <w:lvl w:ilvl="0" w:tplc="6C349A1C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10C7A0D"/>
    <w:multiLevelType w:val="multilevel"/>
    <w:tmpl w:val="235C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AC504A"/>
    <w:multiLevelType w:val="hybridMultilevel"/>
    <w:tmpl w:val="C1FEAFA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8F90A2D"/>
    <w:multiLevelType w:val="hybridMultilevel"/>
    <w:tmpl w:val="892E1198"/>
    <w:lvl w:ilvl="0" w:tplc="DA8A838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56A713F"/>
    <w:multiLevelType w:val="hybridMultilevel"/>
    <w:tmpl w:val="D73C97B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9B81831"/>
    <w:multiLevelType w:val="multilevel"/>
    <w:tmpl w:val="8AAA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72759A6"/>
    <w:multiLevelType w:val="multilevel"/>
    <w:tmpl w:val="4F74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9" w15:restartNumberingAfterBreak="0">
    <w:nsid w:val="5114453B"/>
    <w:multiLevelType w:val="hybridMultilevel"/>
    <w:tmpl w:val="3A6495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974FC"/>
    <w:multiLevelType w:val="hybridMultilevel"/>
    <w:tmpl w:val="EAFEBB00"/>
    <w:lvl w:ilvl="0" w:tplc="0416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1" w15:restartNumberingAfterBreak="0">
    <w:nsid w:val="54E110C7"/>
    <w:multiLevelType w:val="hybridMultilevel"/>
    <w:tmpl w:val="A04636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555F5A69"/>
    <w:multiLevelType w:val="hybridMultilevel"/>
    <w:tmpl w:val="B21EAE50"/>
    <w:lvl w:ilvl="0" w:tplc="00CCE7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4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5" w15:restartNumberingAfterBreak="0">
    <w:nsid w:val="5D7C1AFA"/>
    <w:multiLevelType w:val="hybridMultilevel"/>
    <w:tmpl w:val="68284F6C"/>
    <w:lvl w:ilvl="0" w:tplc="33BAAE54">
      <w:start w:val="1"/>
      <w:numFmt w:val="lowerRoman"/>
      <w:lvlText w:val="%1."/>
      <w:lvlJc w:val="left"/>
      <w:pPr>
        <w:ind w:left="142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3" w:hanging="360"/>
      </w:pPr>
    </w:lvl>
    <w:lvl w:ilvl="2" w:tplc="0416001B" w:tentative="1">
      <w:start w:val="1"/>
      <w:numFmt w:val="lowerRoman"/>
      <w:lvlText w:val="%3."/>
      <w:lvlJc w:val="right"/>
      <w:pPr>
        <w:ind w:left="2503" w:hanging="180"/>
      </w:pPr>
    </w:lvl>
    <w:lvl w:ilvl="3" w:tplc="0416000F" w:tentative="1">
      <w:start w:val="1"/>
      <w:numFmt w:val="decimal"/>
      <w:lvlText w:val="%4."/>
      <w:lvlJc w:val="left"/>
      <w:pPr>
        <w:ind w:left="3223" w:hanging="360"/>
      </w:pPr>
    </w:lvl>
    <w:lvl w:ilvl="4" w:tplc="04160019" w:tentative="1">
      <w:start w:val="1"/>
      <w:numFmt w:val="lowerLetter"/>
      <w:lvlText w:val="%5."/>
      <w:lvlJc w:val="left"/>
      <w:pPr>
        <w:ind w:left="3943" w:hanging="360"/>
      </w:pPr>
    </w:lvl>
    <w:lvl w:ilvl="5" w:tplc="0416001B" w:tentative="1">
      <w:start w:val="1"/>
      <w:numFmt w:val="lowerRoman"/>
      <w:lvlText w:val="%6."/>
      <w:lvlJc w:val="right"/>
      <w:pPr>
        <w:ind w:left="4663" w:hanging="180"/>
      </w:pPr>
    </w:lvl>
    <w:lvl w:ilvl="6" w:tplc="0416000F" w:tentative="1">
      <w:start w:val="1"/>
      <w:numFmt w:val="decimal"/>
      <w:lvlText w:val="%7."/>
      <w:lvlJc w:val="left"/>
      <w:pPr>
        <w:ind w:left="5383" w:hanging="360"/>
      </w:pPr>
    </w:lvl>
    <w:lvl w:ilvl="7" w:tplc="04160019" w:tentative="1">
      <w:start w:val="1"/>
      <w:numFmt w:val="lowerLetter"/>
      <w:lvlText w:val="%8."/>
      <w:lvlJc w:val="left"/>
      <w:pPr>
        <w:ind w:left="6103" w:hanging="360"/>
      </w:pPr>
    </w:lvl>
    <w:lvl w:ilvl="8" w:tplc="0416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6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4991DFE"/>
    <w:multiLevelType w:val="hybridMultilevel"/>
    <w:tmpl w:val="64FA5230"/>
    <w:lvl w:ilvl="0" w:tplc="FB3480FA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0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66F48BE"/>
    <w:multiLevelType w:val="hybridMultilevel"/>
    <w:tmpl w:val="CFC65C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35" w15:restartNumberingAfterBreak="0">
    <w:nsid w:val="772766B0"/>
    <w:multiLevelType w:val="multilevel"/>
    <w:tmpl w:val="568EF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7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9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462499174">
    <w:abstractNumId w:val="26"/>
  </w:num>
  <w:num w:numId="2" w16cid:durableId="1688404532">
    <w:abstractNumId w:val="22"/>
  </w:num>
  <w:num w:numId="3" w16cid:durableId="756444291">
    <w:abstractNumId w:val="32"/>
  </w:num>
  <w:num w:numId="4" w16cid:durableId="364596244">
    <w:abstractNumId w:val="37"/>
  </w:num>
  <w:num w:numId="5" w16cid:durableId="1190755272">
    <w:abstractNumId w:val="15"/>
  </w:num>
  <w:num w:numId="6" w16cid:durableId="1269005534">
    <w:abstractNumId w:val="10"/>
  </w:num>
  <w:num w:numId="7" w16cid:durableId="2136830720">
    <w:abstractNumId w:val="6"/>
  </w:num>
  <w:num w:numId="8" w16cid:durableId="1768885168">
    <w:abstractNumId w:val="27"/>
  </w:num>
  <w:num w:numId="9" w16cid:durableId="2100591355">
    <w:abstractNumId w:val="17"/>
  </w:num>
  <w:num w:numId="10" w16cid:durableId="1491823256">
    <w:abstractNumId w:val="13"/>
  </w:num>
  <w:num w:numId="11" w16cid:durableId="532622228">
    <w:abstractNumId w:val="30"/>
  </w:num>
  <w:num w:numId="12" w16cid:durableId="1020089979">
    <w:abstractNumId w:val="12"/>
  </w:num>
  <w:num w:numId="13" w16cid:durableId="1623726711">
    <w:abstractNumId w:val="36"/>
  </w:num>
  <w:num w:numId="14" w16cid:durableId="1951430889">
    <w:abstractNumId w:val="38"/>
  </w:num>
  <w:num w:numId="15" w16cid:durableId="1863593552">
    <w:abstractNumId w:val="7"/>
  </w:num>
  <w:num w:numId="16" w16cid:durableId="785779200">
    <w:abstractNumId w:val="39"/>
  </w:num>
  <w:num w:numId="17" w16cid:durableId="1473253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9757818">
    <w:abstractNumId w:val="31"/>
  </w:num>
  <w:num w:numId="19" w16cid:durableId="714156948">
    <w:abstractNumId w:val="18"/>
  </w:num>
  <w:num w:numId="20" w16cid:durableId="557786128">
    <w:abstractNumId w:val="29"/>
  </w:num>
  <w:num w:numId="21" w16cid:durableId="1897935636">
    <w:abstractNumId w:val="34"/>
  </w:num>
  <w:num w:numId="22" w16cid:durableId="537938111">
    <w:abstractNumId w:val="24"/>
  </w:num>
  <w:num w:numId="23" w16cid:durableId="2143379707">
    <w:abstractNumId w:val="25"/>
  </w:num>
  <w:num w:numId="24" w16cid:durableId="1811942456">
    <w:abstractNumId w:val="0"/>
  </w:num>
  <w:num w:numId="25" w16cid:durableId="2041011416">
    <w:abstractNumId w:val="1"/>
  </w:num>
  <w:num w:numId="26" w16cid:durableId="764114318">
    <w:abstractNumId w:val="5"/>
  </w:num>
  <w:num w:numId="27" w16cid:durableId="487327901">
    <w:abstractNumId w:val="2"/>
  </w:num>
  <w:num w:numId="28" w16cid:durableId="1688486906">
    <w:abstractNumId w:val="23"/>
  </w:num>
  <w:num w:numId="29" w16cid:durableId="1390760006">
    <w:abstractNumId w:val="28"/>
  </w:num>
  <w:num w:numId="30" w16cid:durableId="1591739579">
    <w:abstractNumId w:val="4"/>
  </w:num>
  <w:num w:numId="31" w16cid:durableId="990985329">
    <w:abstractNumId w:val="11"/>
  </w:num>
  <w:num w:numId="32" w16cid:durableId="689796910">
    <w:abstractNumId w:val="33"/>
  </w:num>
  <w:num w:numId="33" w16cid:durableId="1315724392">
    <w:abstractNumId w:val="20"/>
  </w:num>
  <w:num w:numId="34" w16cid:durableId="1106077754">
    <w:abstractNumId w:val="19"/>
  </w:num>
  <w:num w:numId="35" w16cid:durableId="191305746">
    <w:abstractNumId w:val="9"/>
  </w:num>
  <w:num w:numId="36" w16cid:durableId="1970747870">
    <w:abstractNumId w:val="14"/>
  </w:num>
  <w:num w:numId="37" w16cid:durableId="2092388943">
    <w:abstractNumId w:val="21"/>
  </w:num>
  <w:num w:numId="38" w16cid:durableId="148207503">
    <w:abstractNumId w:val="16"/>
  </w:num>
  <w:num w:numId="39" w16cid:durableId="1433358160">
    <w:abstractNumId w:val="35"/>
  </w:num>
  <w:num w:numId="40" w16cid:durableId="1733313072">
    <w:abstractNumId w:val="8"/>
  </w:num>
  <w:num w:numId="41" w16cid:durableId="19360119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15FE"/>
    <w:rsid w:val="000026DF"/>
    <w:rsid w:val="00005908"/>
    <w:rsid w:val="0000593F"/>
    <w:rsid w:val="00005C7E"/>
    <w:rsid w:val="00015813"/>
    <w:rsid w:val="00030EA3"/>
    <w:rsid w:val="00031683"/>
    <w:rsid w:val="00032780"/>
    <w:rsid w:val="00040AED"/>
    <w:rsid w:val="000424F4"/>
    <w:rsid w:val="00050183"/>
    <w:rsid w:val="0005135E"/>
    <w:rsid w:val="00052679"/>
    <w:rsid w:val="00053107"/>
    <w:rsid w:val="00054CA3"/>
    <w:rsid w:val="00056020"/>
    <w:rsid w:val="0006297F"/>
    <w:rsid w:val="0007041B"/>
    <w:rsid w:val="00073EE1"/>
    <w:rsid w:val="000745B8"/>
    <w:rsid w:val="00083C06"/>
    <w:rsid w:val="0008648D"/>
    <w:rsid w:val="00090198"/>
    <w:rsid w:val="00091E86"/>
    <w:rsid w:val="00093A06"/>
    <w:rsid w:val="0009490B"/>
    <w:rsid w:val="000A08FB"/>
    <w:rsid w:val="000A0F8D"/>
    <w:rsid w:val="000A2439"/>
    <w:rsid w:val="000A6EC3"/>
    <w:rsid w:val="000B5BD9"/>
    <w:rsid w:val="000B7E39"/>
    <w:rsid w:val="000C0916"/>
    <w:rsid w:val="000C2648"/>
    <w:rsid w:val="000C7D11"/>
    <w:rsid w:val="000D1302"/>
    <w:rsid w:val="000D26ED"/>
    <w:rsid w:val="000D29EE"/>
    <w:rsid w:val="000E38F5"/>
    <w:rsid w:val="000E7D73"/>
    <w:rsid w:val="000F21C0"/>
    <w:rsid w:val="000F24EC"/>
    <w:rsid w:val="000F2E43"/>
    <w:rsid w:val="000F34FC"/>
    <w:rsid w:val="000F67BE"/>
    <w:rsid w:val="0010206F"/>
    <w:rsid w:val="0010234A"/>
    <w:rsid w:val="00104B4F"/>
    <w:rsid w:val="00106DB6"/>
    <w:rsid w:val="0011224B"/>
    <w:rsid w:val="00114D36"/>
    <w:rsid w:val="0011515A"/>
    <w:rsid w:val="001173D2"/>
    <w:rsid w:val="00117D75"/>
    <w:rsid w:val="0012137B"/>
    <w:rsid w:val="00125063"/>
    <w:rsid w:val="00127521"/>
    <w:rsid w:val="00141BE6"/>
    <w:rsid w:val="00153370"/>
    <w:rsid w:val="001557A9"/>
    <w:rsid w:val="001564FA"/>
    <w:rsid w:val="00157E40"/>
    <w:rsid w:val="0017038E"/>
    <w:rsid w:val="00171E50"/>
    <w:rsid w:val="00177109"/>
    <w:rsid w:val="00177972"/>
    <w:rsid w:val="001829BD"/>
    <w:rsid w:val="0018300A"/>
    <w:rsid w:val="00191265"/>
    <w:rsid w:val="00193A03"/>
    <w:rsid w:val="001A15CF"/>
    <w:rsid w:val="001A1B57"/>
    <w:rsid w:val="001A6D83"/>
    <w:rsid w:val="001B0992"/>
    <w:rsid w:val="001B3C87"/>
    <w:rsid w:val="001B4C4F"/>
    <w:rsid w:val="001B64F9"/>
    <w:rsid w:val="001C1E69"/>
    <w:rsid w:val="001D69CE"/>
    <w:rsid w:val="001E1A7D"/>
    <w:rsid w:val="001F293A"/>
    <w:rsid w:val="001F39FA"/>
    <w:rsid w:val="00203731"/>
    <w:rsid w:val="00203801"/>
    <w:rsid w:val="00204CB5"/>
    <w:rsid w:val="0020553D"/>
    <w:rsid w:val="00216E82"/>
    <w:rsid w:val="00217FFB"/>
    <w:rsid w:val="0024122B"/>
    <w:rsid w:val="00244DF8"/>
    <w:rsid w:val="002452FF"/>
    <w:rsid w:val="00254EFC"/>
    <w:rsid w:val="00255018"/>
    <w:rsid w:val="00255062"/>
    <w:rsid w:val="00257063"/>
    <w:rsid w:val="002607AC"/>
    <w:rsid w:val="00262A67"/>
    <w:rsid w:val="002660AB"/>
    <w:rsid w:val="00273090"/>
    <w:rsid w:val="0027557F"/>
    <w:rsid w:val="00275BDC"/>
    <w:rsid w:val="00276EF7"/>
    <w:rsid w:val="0028100E"/>
    <w:rsid w:val="00282840"/>
    <w:rsid w:val="0028309C"/>
    <w:rsid w:val="00283273"/>
    <w:rsid w:val="002872B7"/>
    <w:rsid w:val="00290C9E"/>
    <w:rsid w:val="00293250"/>
    <w:rsid w:val="002A70CD"/>
    <w:rsid w:val="002C039A"/>
    <w:rsid w:val="002C1778"/>
    <w:rsid w:val="002C549F"/>
    <w:rsid w:val="002D4A01"/>
    <w:rsid w:val="002E19FA"/>
    <w:rsid w:val="002E28B4"/>
    <w:rsid w:val="002E54A8"/>
    <w:rsid w:val="002E6F03"/>
    <w:rsid w:val="002F2480"/>
    <w:rsid w:val="002F57AC"/>
    <w:rsid w:val="00311CB2"/>
    <w:rsid w:val="00317CD3"/>
    <w:rsid w:val="0032232C"/>
    <w:rsid w:val="003248D5"/>
    <w:rsid w:val="0033136B"/>
    <w:rsid w:val="00336C20"/>
    <w:rsid w:val="003400EA"/>
    <w:rsid w:val="0034241C"/>
    <w:rsid w:val="00342C2B"/>
    <w:rsid w:val="00344965"/>
    <w:rsid w:val="0034498D"/>
    <w:rsid w:val="00345704"/>
    <w:rsid w:val="003467D2"/>
    <w:rsid w:val="003526FD"/>
    <w:rsid w:val="00354548"/>
    <w:rsid w:val="0035781F"/>
    <w:rsid w:val="003610C5"/>
    <w:rsid w:val="003743CB"/>
    <w:rsid w:val="00380C2C"/>
    <w:rsid w:val="00380FF7"/>
    <w:rsid w:val="003813C2"/>
    <w:rsid w:val="0038625A"/>
    <w:rsid w:val="00397FC1"/>
    <w:rsid w:val="003A1715"/>
    <w:rsid w:val="003B2419"/>
    <w:rsid w:val="003B429C"/>
    <w:rsid w:val="003B5F6D"/>
    <w:rsid w:val="003B68AE"/>
    <w:rsid w:val="003B7C70"/>
    <w:rsid w:val="003C78CC"/>
    <w:rsid w:val="003D1855"/>
    <w:rsid w:val="003D26FB"/>
    <w:rsid w:val="003D3C87"/>
    <w:rsid w:val="003D42DE"/>
    <w:rsid w:val="003D656E"/>
    <w:rsid w:val="003E4299"/>
    <w:rsid w:val="003E4BCA"/>
    <w:rsid w:val="003E4D6F"/>
    <w:rsid w:val="003E59D3"/>
    <w:rsid w:val="003E6DBA"/>
    <w:rsid w:val="003F6740"/>
    <w:rsid w:val="003F757B"/>
    <w:rsid w:val="004006B0"/>
    <w:rsid w:val="00401DD6"/>
    <w:rsid w:val="00402071"/>
    <w:rsid w:val="0040327C"/>
    <w:rsid w:val="00407C21"/>
    <w:rsid w:val="00410D8B"/>
    <w:rsid w:val="00424EF5"/>
    <w:rsid w:val="0043341B"/>
    <w:rsid w:val="00444437"/>
    <w:rsid w:val="00447E78"/>
    <w:rsid w:val="00450126"/>
    <w:rsid w:val="00451288"/>
    <w:rsid w:val="00454059"/>
    <w:rsid w:val="004616A9"/>
    <w:rsid w:val="0047001B"/>
    <w:rsid w:val="00472753"/>
    <w:rsid w:val="0047470A"/>
    <w:rsid w:val="0048082A"/>
    <w:rsid w:val="00483648"/>
    <w:rsid w:val="0048442D"/>
    <w:rsid w:val="00490D68"/>
    <w:rsid w:val="0049269E"/>
    <w:rsid w:val="004930A1"/>
    <w:rsid w:val="004955AF"/>
    <w:rsid w:val="00495CA6"/>
    <w:rsid w:val="00495E4B"/>
    <w:rsid w:val="004A2076"/>
    <w:rsid w:val="004A47C1"/>
    <w:rsid w:val="004A5DC1"/>
    <w:rsid w:val="004B1809"/>
    <w:rsid w:val="004B210A"/>
    <w:rsid w:val="004B5310"/>
    <w:rsid w:val="004C1094"/>
    <w:rsid w:val="004C6356"/>
    <w:rsid w:val="004D3A1F"/>
    <w:rsid w:val="004E5268"/>
    <w:rsid w:val="004F14C1"/>
    <w:rsid w:val="004F23D2"/>
    <w:rsid w:val="004F3E06"/>
    <w:rsid w:val="00501541"/>
    <w:rsid w:val="00504539"/>
    <w:rsid w:val="005068F4"/>
    <w:rsid w:val="0051003E"/>
    <w:rsid w:val="00512232"/>
    <w:rsid w:val="00516BA2"/>
    <w:rsid w:val="005176AD"/>
    <w:rsid w:val="00517C1D"/>
    <w:rsid w:val="0052132F"/>
    <w:rsid w:val="00525875"/>
    <w:rsid w:val="00526D39"/>
    <w:rsid w:val="005317EC"/>
    <w:rsid w:val="00543699"/>
    <w:rsid w:val="005446F0"/>
    <w:rsid w:val="00561B36"/>
    <w:rsid w:val="0056322A"/>
    <w:rsid w:val="00563BD9"/>
    <w:rsid w:val="00571700"/>
    <w:rsid w:val="00575046"/>
    <w:rsid w:val="005813C8"/>
    <w:rsid w:val="0058753F"/>
    <w:rsid w:val="005907E4"/>
    <w:rsid w:val="005955C8"/>
    <w:rsid w:val="00596F86"/>
    <w:rsid w:val="005A4869"/>
    <w:rsid w:val="005B14E2"/>
    <w:rsid w:val="005B39E2"/>
    <w:rsid w:val="005B50F3"/>
    <w:rsid w:val="005B629F"/>
    <w:rsid w:val="005B73ED"/>
    <w:rsid w:val="005C769A"/>
    <w:rsid w:val="005C7C07"/>
    <w:rsid w:val="005D44DA"/>
    <w:rsid w:val="005D5426"/>
    <w:rsid w:val="005E3169"/>
    <w:rsid w:val="005E3244"/>
    <w:rsid w:val="005E5AE1"/>
    <w:rsid w:val="005F2178"/>
    <w:rsid w:val="005F3F05"/>
    <w:rsid w:val="0060171B"/>
    <w:rsid w:val="00601E06"/>
    <w:rsid w:val="0060600E"/>
    <w:rsid w:val="0061346B"/>
    <w:rsid w:val="0061693B"/>
    <w:rsid w:val="00617683"/>
    <w:rsid w:val="00623F7E"/>
    <w:rsid w:val="00625DF3"/>
    <w:rsid w:val="00636C25"/>
    <w:rsid w:val="00640EE2"/>
    <w:rsid w:val="006447B4"/>
    <w:rsid w:val="00645C0F"/>
    <w:rsid w:val="00647667"/>
    <w:rsid w:val="00650FD9"/>
    <w:rsid w:val="00656DD6"/>
    <w:rsid w:val="00660692"/>
    <w:rsid w:val="00663379"/>
    <w:rsid w:val="006674B3"/>
    <w:rsid w:val="00675620"/>
    <w:rsid w:val="00676AF6"/>
    <w:rsid w:val="006818D1"/>
    <w:rsid w:val="00682C1D"/>
    <w:rsid w:val="006834E1"/>
    <w:rsid w:val="00685DB2"/>
    <w:rsid w:val="006864EC"/>
    <w:rsid w:val="00692284"/>
    <w:rsid w:val="0069360F"/>
    <w:rsid w:val="006938CA"/>
    <w:rsid w:val="00695E79"/>
    <w:rsid w:val="006B3B17"/>
    <w:rsid w:val="006C078E"/>
    <w:rsid w:val="006C3BB2"/>
    <w:rsid w:val="006C72A2"/>
    <w:rsid w:val="006D1A58"/>
    <w:rsid w:val="006D466F"/>
    <w:rsid w:val="006E0434"/>
    <w:rsid w:val="006E0F4F"/>
    <w:rsid w:val="006E19FC"/>
    <w:rsid w:val="006E2DD9"/>
    <w:rsid w:val="006E31A5"/>
    <w:rsid w:val="006E6D7D"/>
    <w:rsid w:val="006F46D9"/>
    <w:rsid w:val="006F5058"/>
    <w:rsid w:val="006F5101"/>
    <w:rsid w:val="006F794E"/>
    <w:rsid w:val="00704DBA"/>
    <w:rsid w:val="00704FCC"/>
    <w:rsid w:val="00712699"/>
    <w:rsid w:val="00721A8C"/>
    <w:rsid w:val="00724241"/>
    <w:rsid w:val="0072496E"/>
    <w:rsid w:val="00725F14"/>
    <w:rsid w:val="00727324"/>
    <w:rsid w:val="007318E8"/>
    <w:rsid w:val="00734AA4"/>
    <w:rsid w:val="007374AA"/>
    <w:rsid w:val="0074684E"/>
    <w:rsid w:val="00747CA8"/>
    <w:rsid w:val="00754600"/>
    <w:rsid w:val="007613A5"/>
    <w:rsid w:val="00763903"/>
    <w:rsid w:val="0076531D"/>
    <w:rsid w:val="007675A5"/>
    <w:rsid w:val="0076787E"/>
    <w:rsid w:val="007731DB"/>
    <w:rsid w:val="0077329B"/>
    <w:rsid w:val="00783EEC"/>
    <w:rsid w:val="007902B9"/>
    <w:rsid w:val="00793E7E"/>
    <w:rsid w:val="007941EF"/>
    <w:rsid w:val="00796F5E"/>
    <w:rsid w:val="00797790"/>
    <w:rsid w:val="007A334A"/>
    <w:rsid w:val="007B2626"/>
    <w:rsid w:val="007B60CC"/>
    <w:rsid w:val="007B70FF"/>
    <w:rsid w:val="007C1D87"/>
    <w:rsid w:val="007C421B"/>
    <w:rsid w:val="007C42CC"/>
    <w:rsid w:val="007D096C"/>
    <w:rsid w:val="007D73A6"/>
    <w:rsid w:val="007D7AFB"/>
    <w:rsid w:val="007E5C36"/>
    <w:rsid w:val="007E5F0D"/>
    <w:rsid w:val="007E6DCE"/>
    <w:rsid w:val="00800B46"/>
    <w:rsid w:val="008025E7"/>
    <w:rsid w:val="00804362"/>
    <w:rsid w:val="008047FD"/>
    <w:rsid w:val="008110E1"/>
    <w:rsid w:val="00811D83"/>
    <w:rsid w:val="00811E2D"/>
    <w:rsid w:val="00811F12"/>
    <w:rsid w:val="00812F64"/>
    <w:rsid w:val="0082064A"/>
    <w:rsid w:val="0082288D"/>
    <w:rsid w:val="00823394"/>
    <w:rsid w:val="00835A7E"/>
    <w:rsid w:val="00840101"/>
    <w:rsid w:val="00851E55"/>
    <w:rsid w:val="0085247D"/>
    <w:rsid w:val="00861267"/>
    <w:rsid w:val="008622CE"/>
    <w:rsid w:val="00862D74"/>
    <w:rsid w:val="00865F86"/>
    <w:rsid w:val="00871911"/>
    <w:rsid w:val="0087514B"/>
    <w:rsid w:val="00876101"/>
    <w:rsid w:val="00885556"/>
    <w:rsid w:val="00890DC9"/>
    <w:rsid w:val="0089294A"/>
    <w:rsid w:val="00895E20"/>
    <w:rsid w:val="008963C2"/>
    <w:rsid w:val="008A0843"/>
    <w:rsid w:val="008A1048"/>
    <w:rsid w:val="008A1BFF"/>
    <w:rsid w:val="008A3FE4"/>
    <w:rsid w:val="008A4AD5"/>
    <w:rsid w:val="008A6FD0"/>
    <w:rsid w:val="008B2AAB"/>
    <w:rsid w:val="008B303B"/>
    <w:rsid w:val="008B30F9"/>
    <w:rsid w:val="008B3D6C"/>
    <w:rsid w:val="008C672B"/>
    <w:rsid w:val="008C7155"/>
    <w:rsid w:val="008E1513"/>
    <w:rsid w:val="008E2644"/>
    <w:rsid w:val="008E66DB"/>
    <w:rsid w:val="008F4ED7"/>
    <w:rsid w:val="008F5FA0"/>
    <w:rsid w:val="00902B1E"/>
    <w:rsid w:val="00903692"/>
    <w:rsid w:val="00911E53"/>
    <w:rsid w:val="009134D2"/>
    <w:rsid w:val="009175A7"/>
    <w:rsid w:val="00925D14"/>
    <w:rsid w:val="0092765E"/>
    <w:rsid w:val="00934588"/>
    <w:rsid w:val="00934B95"/>
    <w:rsid w:val="00940069"/>
    <w:rsid w:val="009401E2"/>
    <w:rsid w:val="00940E77"/>
    <w:rsid w:val="00946C8A"/>
    <w:rsid w:val="00947F8B"/>
    <w:rsid w:val="009501E6"/>
    <w:rsid w:val="00953C26"/>
    <w:rsid w:val="009544D6"/>
    <w:rsid w:val="00960319"/>
    <w:rsid w:val="009661D9"/>
    <w:rsid w:val="00974CF8"/>
    <w:rsid w:val="00980161"/>
    <w:rsid w:val="009810AE"/>
    <w:rsid w:val="009814F3"/>
    <w:rsid w:val="00981997"/>
    <w:rsid w:val="009829EB"/>
    <w:rsid w:val="00986E22"/>
    <w:rsid w:val="009976BB"/>
    <w:rsid w:val="00997BC9"/>
    <w:rsid w:val="009A22EE"/>
    <w:rsid w:val="009A4236"/>
    <w:rsid w:val="009A56DA"/>
    <w:rsid w:val="009B090B"/>
    <w:rsid w:val="009B1F0B"/>
    <w:rsid w:val="009B2AB0"/>
    <w:rsid w:val="009B3E5C"/>
    <w:rsid w:val="009B6346"/>
    <w:rsid w:val="009C2ED6"/>
    <w:rsid w:val="009C4808"/>
    <w:rsid w:val="009D36FB"/>
    <w:rsid w:val="009D4B0C"/>
    <w:rsid w:val="009F07D2"/>
    <w:rsid w:val="009F2F66"/>
    <w:rsid w:val="009F6A73"/>
    <w:rsid w:val="00A007C2"/>
    <w:rsid w:val="00A02382"/>
    <w:rsid w:val="00A04C32"/>
    <w:rsid w:val="00A055EE"/>
    <w:rsid w:val="00A0713F"/>
    <w:rsid w:val="00A2329E"/>
    <w:rsid w:val="00A245DD"/>
    <w:rsid w:val="00A25487"/>
    <w:rsid w:val="00A27AD6"/>
    <w:rsid w:val="00A50578"/>
    <w:rsid w:val="00A5278C"/>
    <w:rsid w:val="00A54681"/>
    <w:rsid w:val="00A560CA"/>
    <w:rsid w:val="00A579C7"/>
    <w:rsid w:val="00A6096E"/>
    <w:rsid w:val="00A60B9A"/>
    <w:rsid w:val="00A62916"/>
    <w:rsid w:val="00A64B6A"/>
    <w:rsid w:val="00A66FD0"/>
    <w:rsid w:val="00A7212D"/>
    <w:rsid w:val="00A74EBF"/>
    <w:rsid w:val="00A75E66"/>
    <w:rsid w:val="00A77124"/>
    <w:rsid w:val="00A87F03"/>
    <w:rsid w:val="00A924F1"/>
    <w:rsid w:val="00A95344"/>
    <w:rsid w:val="00AA2AF7"/>
    <w:rsid w:val="00AB6014"/>
    <w:rsid w:val="00AB7C22"/>
    <w:rsid w:val="00AC02C9"/>
    <w:rsid w:val="00AC0EAC"/>
    <w:rsid w:val="00AC26CB"/>
    <w:rsid w:val="00AC2F91"/>
    <w:rsid w:val="00AC6DA0"/>
    <w:rsid w:val="00AC7CC5"/>
    <w:rsid w:val="00AD15CA"/>
    <w:rsid w:val="00AD1EFC"/>
    <w:rsid w:val="00AD40B5"/>
    <w:rsid w:val="00AD79FB"/>
    <w:rsid w:val="00AE1415"/>
    <w:rsid w:val="00AF2181"/>
    <w:rsid w:val="00AF57FC"/>
    <w:rsid w:val="00AF6387"/>
    <w:rsid w:val="00AF6FFC"/>
    <w:rsid w:val="00B04731"/>
    <w:rsid w:val="00B047C6"/>
    <w:rsid w:val="00B04E74"/>
    <w:rsid w:val="00B10CE0"/>
    <w:rsid w:val="00B136AF"/>
    <w:rsid w:val="00B2133B"/>
    <w:rsid w:val="00B25EFB"/>
    <w:rsid w:val="00B27269"/>
    <w:rsid w:val="00B3237D"/>
    <w:rsid w:val="00B34552"/>
    <w:rsid w:val="00B51EFC"/>
    <w:rsid w:val="00B619F8"/>
    <w:rsid w:val="00B62472"/>
    <w:rsid w:val="00B66E6B"/>
    <w:rsid w:val="00B7057E"/>
    <w:rsid w:val="00B73DB3"/>
    <w:rsid w:val="00B75B36"/>
    <w:rsid w:val="00B761CD"/>
    <w:rsid w:val="00B77B68"/>
    <w:rsid w:val="00B82ED4"/>
    <w:rsid w:val="00B836D1"/>
    <w:rsid w:val="00B91589"/>
    <w:rsid w:val="00B93EA5"/>
    <w:rsid w:val="00BA2D7D"/>
    <w:rsid w:val="00BA698B"/>
    <w:rsid w:val="00BB125C"/>
    <w:rsid w:val="00BB455B"/>
    <w:rsid w:val="00BB4568"/>
    <w:rsid w:val="00BB6CC3"/>
    <w:rsid w:val="00BC6637"/>
    <w:rsid w:val="00BC6998"/>
    <w:rsid w:val="00BD04F1"/>
    <w:rsid w:val="00BD23FB"/>
    <w:rsid w:val="00BD2A4B"/>
    <w:rsid w:val="00BD2B31"/>
    <w:rsid w:val="00BE23AA"/>
    <w:rsid w:val="00BE2E32"/>
    <w:rsid w:val="00BE3BD5"/>
    <w:rsid w:val="00BF21C1"/>
    <w:rsid w:val="00BF7E79"/>
    <w:rsid w:val="00C00EA9"/>
    <w:rsid w:val="00C07243"/>
    <w:rsid w:val="00C105CA"/>
    <w:rsid w:val="00C22130"/>
    <w:rsid w:val="00C23864"/>
    <w:rsid w:val="00C33836"/>
    <w:rsid w:val="00C345DB"/>
    <w:rsid w:val="00C3622F"/>
    <w:rsid w:val="00C55E4F"/>
    <w:rsid w:val="00C63C8F"/>
    <w:rsid w:val="00C6447D"/>
    <w:rsid w:val="00C6719C"/>
    <w:rsid w:val="00C67A5D"/>
    <w:rsid w:val="00C71225"/>
    <w:rsid w:val="00C721A6"/>
    <w:rsid w:val="00C75BB9"/>
    <w:rsid w:val="00C75D99"/>
    <w:rsid w:val="00C80D74"/>
    <w:rsid w:val="00C820F7"/>
    <w:rsid w:val="00C828D4"/>
    <w:rsid w:val="00C834DB"/>
    <w:rsid w:val="00C93035"/>
    <w:rsid w:val="00C951D3"/>
    <w:rsid w:val="00C95C5A"/>
    <w:rsid w:val="00CA1682"/>
    <w:rsid w:val="00CA506A"/>
    <w:rsid w:val="00CB7281"/>
    <w:rsid w:val="00CC2283"/>
    <w:rsid w:val="00CD3C65"/>
    <w:rsid w:val="00CE241E"/>
    <w:rsid w:val="00CE2AAF"/>
    <w:rsid w:val="00CE2BC8"/>
    <w:rsid w:val="00CE2E9D"/>
    <w:rsid w:val="00CF07C8"/>
    <w:rsid w:val="00CF3ADB"/>
    <w:rsid w:val="00CF4646"/>
    <w:rsid w:val="00CF581C"/>
    <w:rsid w:val="00CF5AF6"/>
    <w:rsid w:val="00D14115"/>
    <w:rsid w:val="00D164A6"/>
    <w:rsid w:val="00D25B1B"/>
    <w:rsid w:val="00D27823"/>
    <w:rsid w:val="00D30446"/>
    <w:rsid w:val="00D34576"/>
    <w:rsid w:val="00D45B7A"/>
    <w:rsid w:val="00D50140"/>
    <w:rsid w:val="00D50AF5"/>
    <w:rsid w:val="00D53ECD"/>
    <w:rsid w:val="00D54209"/>
    <w:rsid w:val="00D56DC1"/>
    <w:rsid w:val="00D60203"/>
    <w:rsid w:val="00D64C81"/>
    <w:rsid w:val="00D7052A"/>
    <w:rsid w:val="00D71523"/>
    <w:rsid w:val="00D75C9C"/>
    <w:rsid w:val="00D76B2C"/>
    <w:rsid w:val="00D843FB"/>
    <w:rsid w:val="00D918AC"/>
    <w:rsid w:val="00D95A6E"/>
    <w:rsid w:val="00DA1118"/>
    <w:rsid w:val="00DA4B28"/>
    <w:rsid w:val="00DA4C66"/>
    <w:rsid w:val="00DB05E6"/>
    <w:rsid w:val="00DB0950"/>
    <w:rsid w:val="00DB7C36"/>
    <w:rsid w:val="00DC5D36"/>
    <w:rsid w:val="00DD0810"/>
    <w:rsid w:val="00DD2752"/>
    <w:rsid w:val="00DD4886"/>
    <w:rsid w:val="00DE62FD"/>
    <w:rsid w:val="00DF44DA"/>
    <w:rsid w:val="00DF7390"/>
    <w:rsid w:val="00E011A4"/>
    <w:rsid w:val="00E0468B"/>
    <w:rsid w:val="00E05ECA"/>
    <w:rsid w:val="00E14B35"/>
    <w:rsid w:val="00E14F5F"/>
    <w:rsid w:val="00E16D84"/>
    <w:rsid w:val="00E16FD1"/>
    <w:rsid w:val="00E22066"/>
    <w:rsid w:val="00E22F15"/>
    <w:rsid w:val="00E23C0E"/>
    <w:rsid w:val="00E25801"/>
    <w:rsid w:val="00E32961"/>
    <w:rsid w:val="00E35C6B"/>
    <w:rsid w:val="00E433F3"/>
    <w:rsid w:val="00E434DE"/>
    <w:rsid w:val="00E43D39"/>
    <w:rsid w:val="00E465A0"/>
    <w:rsid w:val="00E50BFD"/>
    <w:rsid w:val="00E56FA8"/>
    <w:rsid w:val="00E62D2D"/>
    <w:rsid w:val="00E6721F"/>
    <w:rsid w:val="00E729CD"/>
    <w:rsid w:val="00E74BD8"/>
    <w:rsid w:val="00E750E5"/>
    <w:rsid w:val="00E80158"/>
    <w:rsid w:val="00E81F48"/>
    <w:rsid w:val="00E86AAF"/>
    <w:rsid w:val="00E96FAD"/>
    <w:rsid w:val="00EA0142"/>
    <w:rsid w:val="00EA3649"/>
    <w:rsid w:val="00EA7ABB"/>
    <w:rsid w:val="00EA7B49"/>
    <w:rsid w:val="00EB7278"/>
    <w:rsid w:val="00EC2F19"/>
    <w:rsid w:val="00EC63AB"/>
    <w:rsid w:val="00ED14E1"/>
    <w:rsid w:val="00ED4910"/>
    <w:rsid w:val="00ED5DAD"/>
    <w:rsid w:val="00EE0868"/>
    <w:rsid w:val="00EE4918"/>
    <w:rsid w:val="00EE6F55"/>
    <w:rsid w:val="00EF1CA4"/>
    <w:rsid w:val="00EF448D"/>
    <w:rsid w:val="00F05ACF"/>
    <w:rsid w:val="00F138CD"/>
    <w:rsid w:val="00F14A76"/>
    <w:rsid w:val="00F14BF2"/>
    <w:rsid w:val="00F15167"/>
    <w:rsid w:val="00F158CB"/>
    <w:rsid w:val="00F23251"/>
    <w:rsid w:val="00F25577"/>
    <w:rsid w:val="00F25A28"/>
    <w:rsid w:val="00F262B0"/>
    <w:rsid w:val="00F316C4"/>
    <w:rsid w:val="00F40812"/>
    <w:rsid w:val="00F425F2"/>
    <w:rsid w:val="00F42D55"/>
    <w:rsid w:val="00F432B0"/>
    <w:rsid w:val="00F43316"/>
    <w:rsid w:val="00F43A5D"/>
    <w:rsid w:val="00F46B91"/>
    <w:rsid w:val="00F519B0"/>
    <w:rsid w:val="00F53BB0"/>
    <w:rsid w:val="00F572A2"/>
    <w:rsid w:val="00F6089F"/>
    <w:rsid w:val="00F60B24"/>
    <w:rsid w:val="00F62FC5"/>
    <w:rsid w:val="00F702C6"/>
    <w:rsid w:val="00F714B0"/>
    <w:rsid w:val="00F71512"/>
    <w:rsid w:val="00F75205"/>
    <w:rsid w:val="00F75509"/>
    <w:rsid w:val="00F76358"/>
    <w:rsid w:val="00F765EA"/>
    <w:rsid w:val="00F80B8B"/>
    <w:rsid w:val="00F8735B"/>
    <w:rsid w:val="00F94467"/>
    <w:rsid w:val="00F977AF"/>
    <w:rsid w:val="00FA1BF7"/>
    <w:rsid w:val="00FB12B9"/>
    <w:rsid w:val="00FB33C9"/>
    <w:rsid w:val="00FB3837"/>
    <w:rsid w:val="00FB6A0E"/>
    <w:rsid w:val="00FB7CC3"/>
    <w:rsid w:val="00FC057F"/>
    <w:rsid w:val="00FC7ADF"/>
    <w:rsid w:val="00FD02CA"/>
    <w:rsid w:val="00FD41BD"/>
    <w:rsid w:val="00FD4752"/>
    <w:rsid w:val="00FE34F3"/>
    <w:rsid w:val="00FE41AB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590B964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link w:val="Ttulo1Char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link w:val="Ttulo2Char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link w:val="RecuodecorpodetextoChar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link w:val="Recuodecorpodetexto2Char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3D656E"/>
    <w:rPr>
      <w:b/>
      <w:position w:val="-1"/>
      <w:szCs w:val="20"/>
      <w:u w:val="single"/>
    </w:rPr>
  </w:style>
  <w:style w:type="character" w:customStyle="1" w:styleId="Ttulo2Char">
    <w:name w:val="Título 2 Char"/>
    <w:basedOn w:val="Fontepargpadro"/>
    <w:link w:val="Ttulo2"/>
    <w:rsid w:val="003D656E"/>
    <w:rPr>
      <w:b/>
      <w:position w:val="-1"/>
      <w:sz w:val="36"/>
      <w:szCs w:val="36"/>
    </w:rPr>
  </w:style>
  <w:style w:type="character" w:customStyle="1" w:styleId="Ttulo4Char">
    <w:name w:val="Título 4 Char"/>
    <w:basedOn w:val="Fontepargpadro"/>
    <w:link w:val="Ttulo4"/>
    <w:rsid w:val="003D656E"/>
    <w:rPr>
      <w:b/>
      <w:position w:val="-1"/>
    </w:rPr>
  </w:style>
  <w:style w:type="character" w:customStyle="1" w:styleId="Ttulo5Char">
    <w:name w:val="Título 5 Char"/>
    <w:basedOn w:val="Fontepargpadro"/>
    <w:link w:val="Ttulo5"/>
    <w:rsid w:val="003D656E"/>
    <w:rPr>
      <w:b/>
      <w:position w:val="-1"/>
      <w:sz w:val="22"/>
      <w:szCs w:val="22"/>
    </w:rPr>
  </w:style>
  <w:style w:type="character" w:customStyle="1" w:styleId="Ttulo6Char">
    <w:name w:val="Título 6 Char"/>
    <w:basedOn w:val="Fontepargpadro"/>
    <w:link w:val="Ttulo6"/>
    <w:rsid w:val="003D656E"/>
    <w:rPr>
      <w:b/>
      <w:position w:val="-1"/>
      <w:sz w:val="20"/>
      <w:szCs w:val="20"/>
    </w:rPr>
  </w:style>
  <w:style w:type="character" w:customStyle="1" w:styleId="TtuloChar">
    <w:name w:val="Título Char"/>
    <w:basedOn w:val="Fontepargpadro"/>
    <w:link w:val="Ttulo"/>
    <w:rsid w:val="003D656E"/>
    <w:rPr>
      <w:b/>
      <w:position w:val="-1"/>
      <w:sz w:val="72"/>
      <w:szCs w:val="72"/>
    </w:rPr>
  </w:style>
  <w:style w:type="character" w:customStyle="1" w:styleId="RecuodecorpodetextoChar">
    <w:name w:val="Recuo de corpo de texto Char"/>
    <w:basedOn w:val="Fontepargpadro"/>
    <w:link w:val="Recuodecorpodetexto"/>
    <w:rsid w:val="003D656E"/>
    <w:rPr>
      <w:position w:val="-1"/>
      <w:sz w:val="28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3D656E"/>
    <w:rPr>
      <w:bCs/>
      <w:position w:val="-1"/>
      <w:sz w:val="25"/>
      <w:szCs w:val="28"/>
    </w:rPr>
  </w:style>
  <w:style w:type="character" w:customStyle="1" w:styleId="SubttuloChar">
    <w:name w:val="Subtítulo Char"/>
    <w:basedOn w:val="Fontepargpadro"/>
    <w:link w:val="Subttulo"/>
    <w:rsid w:val="003D656E"/>
    <w:rPr>
      <w:rFonts w:ascii="Georgia" w:eastAsia="Georgia" w:hAnsi="Georgia" w:cs="Georgia"/>
      <w:i/>
      <w:color w:val="666666"/>
      <w:position w:val="-1"/>
      <w:sz w:val="48"/>
      <w:szCs w:val="48"/>
    </w:rPr>
  </w:style>
  <w:style w:type="character" w:styleId="HiperlinkVisitado">
    <w:name w:val="FollowedHyperlink"/>
    <w:basedOn w:val="Fontepargpadro"/>
    <w:uiPriority w:val="99"/>
    <w:semiHidden/>
    <w:unhideWhenUsed/>
    <w:rsid w:val="003D656E"/>
    <w:rPr>
      <w:color w:val="8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656E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3D656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msonormal0">
    <w:name w:val="msonormal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paragraph" w:customStyle="1" w:styleId="font5">
    <w:name w:val="font5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font6">
    <w:name w:val="font6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font7">
    <w:name w:val="font7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font8">
    <w:name w:val="font8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font9">
    <w:name w:val="font9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font10">
    <w:name w:val="font10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position w:val="0"/>
      <w:sz w:val="16"/>
      <w:szCs w:val="16"/>
    </w:rPr>
  </w:style>
  <w:style w:type="paragraph" w:customStyle="1" w:styleId="font11">
    <w:name w:val="font11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font12">
    <w:name w:val="font12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FFFF00"/>
      <w:position w:val="0"/>
      <w:sz w:val="16"/>
      <w:szCs w:val="16"/>
    </w:rPr>
  </w:style>
  <w:style w:type="paragraph" w:customStyle="1" w:styleId="xl65">
    <w:name w:val="xl6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6">
    <w:name w:val="xl6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7">
    <w:name w:val="xl6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8">
    <w:name w:val="xl6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Raleway" w:hAnsi="Raleway"/>
      <w:color w:val="495057"/>
      <w:position w:val="0"/>
      <w:sz w:val="16"/>
      <w:szCs w:val="16"/>
    </w:rPr>
  </w:style>
  <w:style w:type="paragraph" w:customStyle="1" w:styleId="xl69">
    <w:name w:val="xl6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  <w:sz w:val="16"/>
      <w:szCs w:val="16"/>
    </w:rPr>
  </w:style>
  <w:style w:type="paragraph" w:customStyle="1" w:styleId="xl70">
    <w:name w:val="xl7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1">
    <w:name w:val="xl7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2">
    <w:name w:val="xl7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Arial" w:hAnsi="Arial" w:cs="Arial"/>
      <w:color w:val="495057"/>
      <w:position w:val="0"/>
      <w:sz w:val="16"/>
      <w:szCs w:val="16"/>
    </w:rPr>
  </w:style>
  <w:style w:type="paragraph" w:customStyle="1" w:styleId="xl73">
    <w:name w:val="xl7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4">
    <w:name w:val="xl7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5">
    <w:name w:val="xl7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6">
    <w:name w:val="xl7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7">
    <w:name w:val="xl7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8">
    <w:name w:val="xl7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333333"/>
      <w:position w:val="0"/>
      <w:sz w:val="16"/>
      <w:szCs w:val="16"/>
    </w:rPr>
  </w:style>
  <w:style w:type="paragraph" w:customStyle="1" w:styleId="xl79">
    <w:name w:val="xl7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80">
    <w:name w:val="xl8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position w:val="0"/>
      <w:sz w:val="16"/>
      <w:szCs w:val="16"/>
    </w:rPr>
  </w:style>
  <w:style w:type="paragraph" w:customStyle="1" w:styleId="xl81">
    <w:name w:val="xl8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2">
    <w:name w:val="xl8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3">
    <w:name w:val="xl8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4">
    <w:name w:val="xl8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  <w:sz w:val="20"/>
      <w:szCs w:val="20"/>
    </w:rPr>
  </w:style>
  <w:style w:type="paragraph" w:customStyle="1" w:styleId="xl85">
    <w:name w:val="xl8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FF0000"/>
      <w:position w:val="0"/>
      <w:sz w:val="16"/>
      <w:szCs w:val="16"/>
    </w:rPr>
  </w:style>
  <w:style w:type="paragraph" w:customStyle="1" w:styleId="xl86">
    <w:name w:val="xl8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7">
    <w:name w:val="xl8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xl88">
    <w:name w:val="xl8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505457"/>
      <w:position w:val="0"/>
      <w:sz w:val="16"/>
      <w:szCs w:val="16"/>
    </w:rPr>
  </w:style>
  <w:style w:type="paragraph" w:customStyle="1" w:styleId="xl89">
    <w:name w:val="xl8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</w:rPr>
  </w:style>
  <w:style w:type="paragraph" w:customStyle="1" w:styleId="xl90">
    <w:name w:val="xl9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1">
    <w:name w:val="xl9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2">
    <w:name w:val="xl9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3">
    <w:name w:val="xl9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333333"/>
      <w:position w:val="0"/>
      <w:sz w:val="16"/>
      <w:szCs w:val="16"/>
    </w:rPr>
  </w:style>
  <w:style w:type="paragraph" w:customStyle="1" w:styleId="xl94">
    <w:name w:val="xl9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5">
    <w:name w:val="xl9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505457"/>
      <w:position w:val="0"/>
      <w:sz w:val="16"/>
      <w:szCs w:val="16"/>
    </w:rPr>
  </w:style>
  <w:style w:type="paragraph" w:customStyle="1" w:styleId="xl96">
    <w:name w:val="xl9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7">
    <w:name w:val="xl9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8">
    <w:name w:val="xl9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9">
    <w:name w:val="xl9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0">
    <w:name w:val="xl10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1">
    <w:name w:val="xl10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2">
    <w:name w:val="xl10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xl103">
    <w:name w:val="xl10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4">
    <w:name w:val="xl10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5">
    <w:name w:val="xl10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6">
    <w:name w:val="xl10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7">
    <w:name w:val="xl10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8">
    <w:name w:val="xl10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9">
    <w:name w:val="xl10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position w:val="0"/>
      <w:sz w:val="12"/>
      <w:szCs w:val="12"/>
    </w:rPr>
  </w:style>
  <w:style w:type="paragraph" w:customStyle="1" w:styleId="xl110">
    <w:name w:val="xl11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11">
    <w:name w:val="xl11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12">
    <w:name w:val="xl11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13">
    <w:name w:val="xl11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15">
    <w:name w:val="xl115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</w:rPr>
  </w:style>
  <w:style w:type="paragraph" w:styleId="NormalWeb">
    <w:name w:val="Normal (Web)"/>
    <w:basedOn w:val="Normal"/>
    <w:uiPriority w:val="99"/>
    <w:semiHidden/>
    <w:unhideWhenUsed/>
    <w:rsid w:val="00B93EA5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styleId="Forte">
    <w:name w:val="Strong"/>
    <w:basedOn w:val="Fontepargpadro"/>
    <w:uiPriority w:val="22"/>
    <w:qFormat/>
    <w:rsid w:val="00B93E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772F85-FCA5-4981-B8A6-CC60A229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1051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Fernanda Silveira</cp:lastModifiedBy>
  <cp:revision>12</cp:revision>
  <cp:lastPrinted>2024-09-04T18:09:00Z</cp:lastPrinted>
  <dcterms:created xsi:type="dcterms:W3CDTF">2024-09-23T15:58:00Z</dcterms:created>
  <dcterms:modified xsi:type="dcterms:W3CDTF">2024-10-23T14:27:00Z</dcterms:modified>
</cp:coreProperties>
</file>